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60"/>
        <w:ind w:left="428" w:right="2" w:firstLine="0"/>
        <w:jc w:val="center"/>
        <w:rPr>
          <w:b/>
          <w:sz w:val="24"/>
        </w:rPr>
      </w:pPr>
      <w:r>
        <w:rPr>
          <w:b/>
          <w:sz w:val="24"/>
        </w:rPr>
        <w:t>BAB </w:t>
      </w:r>
      <w:r>
        <w:rPr>
          <w:b/>
          <w:spacing w:val="-5"/>
          <w:sz w:val="24"/>
        </w:rPr>
        <w:t>II</w:t>
      </w:r>
    </w:p>
    <w:p>
      <w:pPr>
        <w:spacing w:before="158"/>
        <w:ind w:left="428" w:right="4" w:firstLine="0"/>
        <w:jc w:val="center"/>
        <w:rPr>
          <w:b/>
          <w:sz w:val="24"/>
        </w:rPr>
      </w:pPr>
      <w:r>
        <w:rPr>
          <w:b/>
          <w:sz w:val="24"/>
        </w:rPr>
        <w:t>TINJAUAN</w:t>
      </w:r>
      <w:r>
        <w:rPr>
          <w:b/>
          <w:spacing w:val="-4"/>
          <w:sz w:val="24"/>
        </w:rPr>
        <w:t> </w:t>
      </w:r>
      <w:r>
        <w:rPr>
          <w:b/>
          <w:sz w:val="24"/>
        </w:rPr>
        <w:t>PUSTAKA</w:t>
      </w:r>
      <w:r>
        <w:rPr>
          <w:b/>
          <w:spacing w:val="-1"/>
          <w:sz w:val="24"/>
        </w:rPr>
        <w:t> </w:t>
      </w:r>
      <w:r>
        <w:rPr>
          <w:b/>
          <w:sz w:val="24"/>
        </w:rPr>
        <w:t>DAN</w:t>
      </w:r>
      <w:r>
        <w:rPr>
          <w:b/>
          <w:spacing w:val="-2"/>
          <w:sz w:val="24"/>
        </w:rPr>
        <w:t> </w:t>
      </w:r>
      <w:r>
        <w:rPr>
          <w:b/>
          <w:sz w:val="24"/>
        </w:rPr>
        <w:t>KERANGKA</w:t>
      </w:r>
      <w:r>
        <w:rPr>
          <w:b/>
          <w:spacing w:val="-2"/>
          <w:sz w:val="24"/>
        </w:rPr>
        <w:t> TEORI</w:t>
      </w:r>
    </w:p>
    <w:p>
      <w:pPr>
        <w:pStyle w:val="ListParagraph"/>
        <w:numPr>
          <w:ilvl w:val="0"/>
          <w:numId w:val="1"/>
        </w:numPr>
        <w:tabs>
          <w:tab w:pos="927" w:val="left" w:leader="none"/>
        </w:tabs>
        <w:spacing w:line="240" w:lineRule="auto" w:before="243" w:after="0"/>
        <w:ind w:left="927" w:right="0" w:hanging="359"/>
        <w:jc w:val="left"/>
        <w:rPr>
          <w:b/>
          <w:sz w:val="24"/>
        </w:rPr>
      </w:pPr>
      <w:r>
        <w:rPr>
          <w:b/>
          <w:sz w:val="24"/>
        </w:rPr>
        <w:t>Tinjauan</w:t>
      </w:r>
      <w:r>
        <w:rPr>
          <w:b/>
          <w:spacing w:val="1"/>
          <w:sz w:val="24"/>
        </w:rPr>
        <w:t> </w:t>
      </w:r>
      <w:r>
        <w:rPr>
          <w:b/>
          <w:spacing w:val="-2"/>
          <w:sz w:val="24"/>
        </w:rPr>
        <w:t>Pustaka</w:t>
      </w:r>
    </w:p>
    <w:p>
      <w:pPr>
        <w:pStyle w:val="ListParagraph"/>
        <w:numPr>
          <w:ilvl w:val="1"/>
          <w:numId w:val="1"/>
        </w:numPr>
        <w:tabs>
          <w:tab w:pos="1288" w:val="left" w:leader="none"/>
        </w:tabs>
        <w:spacing w:line="240" w:lineRule="auto" w:before="274" w:after="0"/>
        <w:ind w:left="1288" w:right="0" w:hanging="360"/>
        <w:jc w:val="left"/>
        <w:rPr>
          <w:b/>
          <w:sz w:val="24"/>
        </w:rPr>
      </w:pPr>
      <w:r>
        <w:rPr>
          <w:b/>
          <w:spacing w:val="-2"/>
          <w:sz w:val="24"/>
        </w:rPr>
        <w:t>Menstruasi</w:t>
      </w:r>
    </w:p>
    <w:p>
      <w:pPr>
        <w:pStyle w:val="ListParagraph"/>
        <w:numPr>
          <w:ilvl w:val="2"/>
          <w:numId w:val="1"/>
        </w:numPr>
        <w:tabs>
          <w:tab w:pos="1648" w:val="left" w:leader="none"/>
        </w:tabs>
        <w:spacing w:line="240" w:lineRule="auto" w:before="276" w:after="0"/>
        <w:ind w:left="1648" w:right="0" w:hanging="408"/>
        <w:jc w:val="both"/>
        <w:rPr>
          <w:b/>
          <w:sz w:val="24"/>
        </w:rPr>
      </w:pPr>
      <w:r>
        <w:rPr>
          <w:b/>
          <w:sz w:val="24"/>
        </w:rPr>
        <w:t>Pengertian</w:t>
      </w:r>
      <w:r>
        <w:rPr>
          <w:b/>
          <w:spacing w:val="-4"/>
          <w:sz w:val="24"/>
        </w:rPr>
        <w:t> </w:t>
      </w:r>
      <w:r>
        <w:rPr>
          <w:b/>
          <w:spacing w:val="-2"/>
          <w:sz w:val="24"/>
        </w:rPr>
        <w:t>Menstruasi</w:t>
      </w:r>
    </w:p>
    <w:p>
      <w:pPr>
        <w:pStyle w:val="BodyText"/>
        <w:spacing w:line="480" w:lineRule="auto" w:before="271"/>
        <w:ind w:left="1646" w:right="138" w:firstLine="679"/>
        <w:jc w:val="both"/>
      </w:pPr>
      <w:r>
        <w:rPr/>
        <w:t>Menstruasi adalah proses meluruhnya jaringan endometrium karena tidak adanya sel telur yang matang yang dibuahi oleh sel sperma.(Saputri et al., 2022). Menstruasi adalah proses pengeluaran darah atau sel tubuh secara berkala dari vagina yaitu dinding rahim wanita. Rata-rata periode menstruasi wanita adalah 3-8 hari dengan siklus rata-rata 28 hari perbulan.(Sakinah, 2016). Menstruasi adalah salah</w:t>
      </w:r>
      <w:r>
        <w:rPr>
          <w:spacing w:val="-9"/>
        </w:rPr>
        <w:t> </w:t>
      </w:r>
      <w:r>
        <w:rPr/>
        <w:t>satu</w:t>
      </w:r>
      <w:r>
        <w:rPr>
          <w:spacing w:val="-8"/>
        </w:rPr>
        <w:t> </w:t>
      </w:r>
      <w:r>
        <w:rPr/>
        <w:t>proses</w:t>
      </w:r>
      <w:r>
        <w:rPr>
          <w:spacing w:val="-8"/>
        </w:rPr>
        <w:t> </w:t>
      </w:r>
      <w:r>
        <w:rPr/>
        <w:t>alami</w:t>
      </w:r>
      <w:r>
        <w:rPr>
          <w:spacing w:val="-8"/>
        </w:rPr>
        <w:t> </w:t>
      </w:r>
      <w:r>
        <w:rPr/>
        <w:t>seorang</w:t>
      </w:r>
      <w:r>
        <w:rPr>
          <w:spacing w:val="-11"/>
        </w:rPr>
        <w:t> </w:t>
      </w:r>
      <w:r>
        <w:rPr/>
        <w:t>perempuan</w:t>
      </w:r>
      <w:r>
        <w:rPr>
          <w:spacing w:val="-4"/>
        </w:rPr>
        <w:t> </w:t>
      </w:r>
      <w:r>
        <w:rPr/>
        <w:t>yaitu</w:t>
      </w:r>
      <w:r>
        <w:rPr>
          <w:spacing w:val="-8"/>
        </w:rPr>
        <w:t> </w:t>
      </w:r>
      <w:r>
        <w:rPr/>
        <w:t>proses</w:t>
      </w:r>
      <w:r>
        <w:rPr>
          <w:spacing w:val="-8"/>
        </w:rPr>
        <w:t> </w:t>
      </w:r>
      <w:r>
        <w:rPr/>
        <w:t>dekuamasi</w:t>
      </w:r>
      <w:r>
        <w:rPr>
          <w:spacing w:val="-8"/>
        </w:rPr>
        <w:t> </w:t>
      </w:r>
      <w:r>
        <w:rPr/>
        <w:t>atau meluruhnya dinding rahim bagian dalam (endometrium) yang keluar melalui vagina. Menstruasi atau haid adalah perubahan fisiologis didalam tubuh perempuan yang terjadi secara berkala dan dipengaruhi oleh hormon reproduksi.(Andriani et al., 2021). Menstruasi adalah proses alamiah yang terjadi pada perempuan. Menstruasi merupakan perdarahan yang teratur dari uterus sebagai tanda bahwa organ kandungan</w:t>
      </w:r>
      <w:r>
        <w:rPr>
          <w:spacing w:val="-8"/>
        </w:rPr>
        <w:t> </w:t>
      </w:r>
      <w:r>
        <w:rPr/>
        <w:t>telah</w:t>
      </w:r>
      <w:r>
        <w:rPr>
          <w:spacing w:val="-6"/>
        </w:rPr>
        <w:t> </w:t>
      </w:r>
      <w:r>
        <w:rPr/>
        <w:t>berfungsi</w:t>
      </w:r>
      <w:r>
        <w:rPr>
          <w:spacing w:val="-7"/>
        </w:rPr>
        <w:t> </w:t>
      </w:r>
      <w:r>
        <w:rPr/>
        <w:t>matang.</w:t>
      </w:r>
      <w:r>
        <w:rPr>
          <w:spacing w:val="-6"/>
        </w:rPr>
        <w:t> </w:t>
      </w:r>
      <w:r>
        <w:rPr/>
        <w:t>Umumnya,</w:t>
      </w:r>
      <w:r>
        <w:rPr>
          <w:spacing w:val="-5"/>
        </w:rPr>
        <w:t> </w:t>
      </w:r>
      <w:r>
        <w:rPr/>
        <w:t>remaja</w:t>
      </w:r>
      <w:r>
        <w:rPr>
          <w:spacing w:val="-4"/>
        </w:rPr>
        <w:t> </w:t>
      </w:r>
      <w:r>
        <w:rPr/>
        <w:t>yang</w:t>
      </w:r>
      <w:r>
        <w:rPr>
          <w:spacing w:val="-10"/>
        </w:rPr>
        <w:t> </w:t>
      </w:r>
      <w:r>
        <w:rPr/>
        <w:t>mengalami menarche</w:t>
      </w:r>
      <w:r>
        <w:rPr>
          <w:spacing w:val="-11"/>
        </w:rPr>
        <w:t> </w:t>
      </w:r>
      <w:r>
        <w:rPr/>
        <w:t>adalah</w:t>
      </w:r>
      <w:r>
        <w:rPr>
          <w:spacing w:val="-10"/>
        </w:rPr>
        <w:t> </w:t>
      </w:r>
      <w:r>
        <w:rPr/>
        <w:t>pada</w:t>
      </w:r>
      <w:r>
        <w:rPr>
          <w:spacing w:val="-11"/>
        </w:rPr>
        <w:t> </w:t>
      </w:r>
      <w:r>
        <w:rPr/>
        <w:t>usia</w:t>
      </w:r>
      <w:r>
        <w:rPr>
          <w:spacing w:val="-11"/>
        </w:rPr>
        <w:t> </w:t>
      </w:r>
      <w:r>
        <w:rPr/>
        <w:t>12</w:t>
      </w:r>
      <w:r>
        <w:rPr>
          <w:spacing w:val="-10"/>
        </w:rPr>
        <w:t> </w:t>
      </w:r>
      <w:r>
        <w:rPr/>
        <w:t>tahun</w:t>
      </w:r>
      <w:r>
        <w:rPr>
          <w:spacing w:val="-10"/>
        </w:rPr>
        <w:t> </w:t>
      </w:r>
      <w:r>
        <w:rPr/>
        <w:t>sampai</w:t>
      </w:r>
      <w:r>
        <w:rPr>
          <w:spacing w:val="-8"/>
        </w:rPr>
        <w:t> </w:t>
      </w:r>
      <w:r>
        <w:rPr/>
        <w:t>16</w:t>
      </w:r>
      <w:r>
        <w:rPr>
          <w:spacing w:val="-10"/>
        </w:rPr>
        <w:t> </w:t>
      </w:r>
      <w:r>
        <w:rPr/>
        <w:t>tahun.</w:t>
      </w:r>
      <w:r>
        <w:rPr>
          <w:spacing w:val="-10"/>
        </w:rPr>
        <w:t> </w:t>
      </w:r>
      <w:r>
        <w:rPr/>
        <w:t>Siklus</w:t>
      </w:r>
      <w:r>
        <w:rPr>
          <w:spacing w:val="-9"/>
        </w:rPr>
        <w:t> </w:t>
      </w:r>
      <w:r>
        <w:rPr/>
        <w:t>menstruasi normal</w:t>
      </w:r>
      <w:r>
        <w:rPr>
          <w:spacing w:val="-4"/>
        </w:rPr>
        <w:t> </w:t>
      </w:r>
      <w:r>
        <w:rPr/>
        <w:t>terjadi</w:t>
      </w:r>
      <w:r>
        <w:rPr>
          <w:spacing w:val="-4"/>
        </w:rPr>
        <w:t> </w:t>
      </w:r>
      <w:r>
        <w:rPr/>
        <w:t>setiap</w:t>
      </w:r>
      <w:r>
        <w:rPr>
          <w:spacing w:val="-4"/>
        </w:rPr>
        <w:t> </w:t>
      </w:r>
      <w:r>
        <w:rPr/>
        <w:t>22-35</w:t>
      </w:r>
      <w:r>
        <w:rPr>
          <w:spacing w:val="-4"/>
        </w:rPr>
        <w:t> </w:t>
      </w:r>
      <w:r>
        <w:rPr/>
        <w:t>hari</w:t>
      </w:r>
      <w:r>
        <w:rPr>
          <w:spacing w:val="-4"/>
        </w:rPr>
        <w:t> </w:t>
      </w:r>
      <w:r>
        <w:rPr/>
        <w:t>dengan</w:t>
      </w:r>
      <w:r>
        <w:rPr>
          <w:spacing w:val="-2"/>
        </w:rPr>
        <w:t> </w:t>
      </w:r>
      <w:r>
        <w:rPr/>
        <w:t>lamanya</w:t>
      </w:r>
      <w:r>
        <w:rPr>
          <w:spacing w:val="-3"/>
        </w:rPr>
        <w:t> </w:t>
      </w:r>
      <w:r>
        <w:rPr/>
        <w:t>menstruasi</w:t>
      </w:r>
      <w:r>
        <w:rPr>
          <w:spacing w:val="-4"/>
        </w:rPr>
        <w:t> </w:t>
      </w:r>
      <w:r>
        <w:rPr/>
        <w:t>selama</w:t>
      </w:r>
      <w:r>
        <w:rPr>
          <w:spacing w:val="-5"/>
        </w:rPr>
        <w:t> </w:t>
      </w:r>
      <w:r>
        <w:rPr/>
        <w:t>2-7 hari.(Kebidanan, 2019)</w:t>
      </w:r>
    </w:p>
    <w:p>
      <w:pPr>
        <w:pStyle w:val="BodyText"/>
        <w:spacing w:after="0" w:line="480" w:lineRule="auto"/>
        <w:jc w:val="both"/>
        <w:sectPr>
          <w:footerReference w:type="default" r:id="rId5"/>
          <w:type w:val="continuous"/>
          <w:pgSz w:w="11910" w:h="16840"/>
          <w:pgMar w:header="0" w:footer="1026" w:top="1620" w:bottom="1220" w:left="1700" w:right="1559"/>
          <w:pgNumType w:start="10"/>
        </w:sectPr>
      </w:pPr>
    </w:p>
    <w:p>
      <w:pPr>
        <w:pStyle w:val="Heading1"/>
        <w:numPr>
          <w:ilvl w:val="2"/>
          <w:numId w:val="1"/>
        </w:numPr>
        <w:tabs>
          <w:tab w:pos="1646" w:val="left" w:leader="none"/>
        </w:tabs>
        <w:spacing w:line="240" w:lineRule="auto" w:before="60" w:after="0"/>
        <w:ind w:left="1646" w:right="0" w:hanging="420"/>
        <w:jc w:val="both"/>
      </w:pPr>
      <w:r>
        <w:rPr/>
        <w:t>Proses</w:t>
      </w:r>
      <w:r>
        <w:rPr>
          <w:spacing w:val="-4"/>
        </w:rPr>
        <w:t> </w:t>
      </w:r>
      <w:r>
        <w:rPr>
          <w:spacing w:val="-2"/>
        </w:rPr>
        <w:t>Menstruasi</w:t>
      </w:r>
    </w:p>
    <w:p>
      <w:pPr>
        <w:pStyle w:val="BodyText"/>
        <w:spacing w:line="480" w:lineRule="auto" w:before="271"/>
        <w:ind w:left="1646" w:right="140" w:firstLine="679"/>
        <w:jc w:val="both"/>
      </w:pPr>
      <w:r>
        <w:rPr/>
        <w:t>Menstruasi adalah perdarahan periodik dari rahim yang dimulai sekitar</w:t>
      </w:r>
      <w:r>
        <w:rPr>
          <w:spacing w:val="-1"/>
        </w:rPr>
        <w:t> </w:t>
      </w:r>
      <w:r>
        <w:rPr/>
        <w:t>14 hari setelah ovulasi secara</w:t>
      </w:r>
      <w:r>
        <w:rPr>
          <w:spacing w:val="-1"/>
        </w:rPr>
        <w:t> </w:t>
      </w:r>
      <w:r>
        <w:rPr/>
        <w:t>berkala akibat terlepasnya lapisan endometrium uterus. Siklus menstruasi merupakan waktu sejak hari pertama menstruasi sampai datangnya menstruasi periode berikutnya, sedangkan panjang siklus menstruasi adalah jarak antara tanggal mulainya menstruasi yang lalu dan mulainya menstruasi berikutnya.</w:t>
      </w:r>
    </w:p>
    <w:p>
      <w:pPr>
        <w:pStyle w:val="BodyText"/>
        <w:spacing w:before="7"/>
        <w:rPr>
          <w:sz w:val="4"/>
        </w:rPr>
      </w:pPr>
      <w:r>
        <w:rPr>
          <w:sz w:val="4"/>
        </w:rPr>
        <w:drawing>
          <wp:anchor distT="0" distB="0" distL="0" distR="0" allowOverlap="1" layoutInCell="1" locked="0" behindDoc="1" simplePos="0" relativeHeight="487587840">
            <wp:simplePos x="0" y="0"/>
            <wp:positionH relativeFrom="page">
              <wp:posOffset>2761488</wp:posOffset>
            </wp:positionH>
            <wp:positionV relativeFrom="paragraph">
              <wp:posOffset>49203</wp:posOffset>
            </wp:positionV>
            <wp:extent cx="2813795" cy="2475738"/>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813795" cy="2475738"/>
                    </a:xfrm>
                    <a:prstGeom prst="rect">
                      <a:avLst/>
                    </a:prstGeom>
                  </pic:spPr>
                </pic:pic>
              </a:graphicData>
            </a:graphic>
          </wp:anchor>
        </w:drawing>
      </w:r>
    </w:p>
    <w:p>
      <w:pPr>
        <w:pStyle w:val="BodyText"/>
        <w:spacing w:before="242"/>
      </w:pPr>
    </w:p>
    <w:p>
      <w:pPr>
        <w:pStyle w:val="Heading1"/>
        <w:spacing w:before="0"/>
        <w:ind w:left="3345" w:firstLine="0"/>
      </w:pPr>
      <w:r>
        <w:rPr/>
        <w:t>Gambar</w:t>
      </w:r>
      <w:r>
        <w:rPr>
          <w:spacing w:val="-3"/>
        </w:rPr>
        <w:t> </w:t>
      </w:r>
      <w:r>
        <w:rPr/>
        <w:t>2.</w:t>
      </w:r>
      <w:r>
        <w:rPr>
          <w:spacing w:val="-2"/>
        </w:rPr>
        <w:t> </w:t>
      </w:r>
      <w:r>
        <w:rPr/>
        <w:t>1 Proses</w:t>
      </w:r>
      <w:r>
        <w:rPr>
          <w:spacing w:val="-1"/>
        </w:rPr>
        <w:t> </w:t>
      </w:r>
      <w:r>
        <w:rPr>
          <w:spacing w:val="-2"/>
        </w:rPr>
        <w:t>Menstruasi</w:t>
      </w:r>
    </w:p>
    <w:p>
      <w:pPr>
        <w:pStyle w:val="ListParagraph"/>
        <w:numPr>
          <w:ilvl w:val="3"/>
          <w:numId w:val="1"/>
        </w:numPr>
        <w:tabs>
          <w:tab w:pos="2007" w:val="left" w:leader="none"/>
        </w:tabs>
        <w:spacing w:line="240" w:lineRule="auto" w:before="72" w:after="0"/>
        <w:ind w:left="2007" w:right="0" w:hanging="359"/>
        <w:jc w:val="left"/>
        <w:rPr>
          <w:sz w:val="24"/>
        </w:rPr>
      </w:pPr>
      <w:r>
        <w:rPr>
          <w:sz w:val="24"/>
        </w:rPr>
        <w:t>Fase-</w:t>
      </w:r>
      <w:r>
        <w:rPr>
          <w:spacing w:val="-2"/>
          <w:sz w:val="24"/>
        </w:rPr>
        <w:t> </w:t>
      </w:r>
      <w:r>
        <w:rPr>
          <w:sz w:val="24"/>
        </w:rPr>
        <w:t>fase</w:t>
      </w:r>
      <w:r>
        <w:rPr>
          <w:spacing w:val="-1"/>
          <w:sz w:val="24"/>
        </w:rPr>
        <w:t> </w:t>
      </w:r>
      <w:r>
        <w:rPr>
          <w:sz w:val="24"/>
        </w:rPr>
        <w:t>pada</w:t>
      </w:r>
      <w:r>
        <w:rPr>
          <w:spacing w:val="-2"/>
          <w:sz w:val="24"/>
        </w:rPr>
        <w:t> </w:t>
      </w:r>
      <w:r>
        <w:rPr>
          <w:sz w:val="24"/>
        </w:rPr>
        <w:t>siklus </w:t>
      </w:r>
      <w:r>
        <w:rPr>
          <w:spacing w:val="-2"/>
          <w:sz w:val="24"/>
        </w:rPr>
        <w:t>menstruasi</w:t>
      </w:r>
    </w:p>
    <w:p>
      <w:pPr>
        <w:pStyle w:val="BodyText"/>
      </w:pPr>
    </w:p>
    <w:p>
      <w:pPr>
        <w:pStyle w:val="ListParagraph"/>
        <w:numPr>
          <w:ilvl w:val="4"/>
          <w:numId w:val="1"/>
        </w:numPr>
        <w:tabs>
          <w:tab w:pos="2368" w:val="left" w:leader="none"/>
        </w:tabs>
        <w:spacing w:line="240" w:lineRule="auto" w:before="0" w:after="0"/>
        <w:ind w:left="2368" w:right="0" w:hanging="360"/>
        <w:jc w:val="left"/>
        <w:rPr>
          <w:sz w:val="24"/>
        </w:rPr>
      </w:pPr>
      <w:r>
        <w:rPr>
          <w:sz w:val="24"/>
        </w:rPr>
        <w:t>Siklus </w:t>
      </w:r>
      <w:r>
        <w:rPr>
          <w:spacing w:val="-2"/>
          <w:sz w:val="24"/>
        </w:rPr>
        <w:t>endomentrium</w:t>
      </w:r>
    </w:p>
    <w:p>
      <w:pPr>
        <w:pStyle w:val="BodyText"/>
      </w:pPr>
    </w:p>
    <w:p>
      <w:pPr>
        <w:pStyle w:val="BodyText"/>
        <w:spacing w:line="480" w:lineRule="auto"/>
        <w:ind w:left="2368" w:right="140" w:firstLine="679"/>
        <w:jc w:val="both"/>
        <w:rPr>
          <w:i/>
        </w:rPr>
      </w:pPr>
      <w:r>
        <w:rPr/>
        <w:t>Fase ini adalah fase yang harus dialami oleh seorang wanita dewasa setiap bulannya. Pada fase menstruasi, endometrium terlepas dari dinding uterus dengan disertai perdarahan. Rata-rata fase ini berlangsung selama lima hari (rentang 3-6 hari). Pada awal fase menstruasi kadar esterogen, progesteron, LH ( </w:t>
      </w:r>
      <w:r>
        <w:rPr>
          <w:i/>
        </w:rPr>
        <w:t>Lutenizing Hormone</w:t>
      </w:r>
      <w:r>
        <w:rPr/>
        <w:t>) menurun atau pada kadar</w:t>
      </w:r>
      <w:r>
        <w:rPr>
          <w:spacing w:val="38"/>
        </w:rPr>
        <w:t> </w:t>
      </w:r>
      <w:r>
        <w:rPr/>
        <w:t>terendahnya,</w:t>
      </w:r>
      <w:r>
        <w:rPr>
          <w:spacing w:val="40"/>
        </w:rPr>
        <w:t> </w:t>
      </w:r>
      <w:r>
        <w:rPr/>
        <w:t>sedangkan</w:t>
      </w:r>
      <w:r>
        <w:rPr>
          <w:spacing w:val="41"/>
        </w:rPr>
        <w:t> </w:t>
      </w:r>
      <w:r>
        <w:rPr/>
        <w:t>siklus</w:t>
      </w:r>
      <w:r>
        <w:rPr>
          <w:spacing w:val="41"/>
        </w:rPr>
        <w:t> </w:t>
      </w:r>
      <w:r>
        <w:rPr/>
        <w:t>dan</w:t>
      </w:r>
      <w:r>
        <w:rPr>
          <w:spacing w:val="41"/>
        </w:rPr>
        <w:t> </w:t>
      </w:r>
      <w:r>
        <w:rPr/>
        <w:t>kadar</w:t>
      </w:r>
      <w:r>
        <w:rPr>
          <w:spacing w:val="40"/>
        </w:rPr>
        <w:t> </w:t>
      </w:r>
      <w:r>
        <w:rPr/>
        <w:t>FSH</w:t>
      </w:r>
      <w:r>
        <w:rPr>
          <w:spacing w:val="41"/>
        </w:rPr>
        <w:t> </w:t>
      </w:r>
      <w:r>
        <w:rPr>
          <w:spacing w:val="-2"/>
        </w:rPr>
        <w:t>(</w:t>
      </w:r>
      <w:r>
        <w:rPr>
          <w:i/>
          <w:spacing w:val="-2"/>
        </w:rPr>
        <w:t>Folikel</w:t>
      </w:r>
    </w:p>
    <w:p>
      <w:pPr>
        <w:pStyle w:val="BodyText"/>
        <w:spacing w:after="0" w:line="480" w:lineRule="auto"/>
        <w:jc w:val="both"/>
        <w:rPr>
          <w:i/>
        </w:rPr>
        <w:sectPr>
          <w:pgSz w:w="11910" w:h="16840"/>
          <w:pgMar w:header="0" w:footer="1026" w:top="1620" w:bottom="1220" w:left="1700" w:right="1559"/>
        </w:sectPr>
      </w:pPr>
    </w:p>
    <w:p>
      <w:pPr>
        <w:spacing w:line="480" w:lineRule="auto" w:before="75"/>
        <w:ind w:left="2368" w:right="0" w:firstLine="0"/>
        <w:jc w:val="left"/>
        <w:rPr>
          <w:sz w:val="24"/>
        </w:rPr>
      </w:pPr>
      <w:r>
        <w:rPr>
          <w:i/>
          <w:sz w:val="24"/>
        </w:rPr>
        <w:t>Stimulating</w:t>
      </w:r>
      <w:r>
        <w:rPr>
          <w:i/>
          <w:spacing w:val="32"/>
          <w:sz w:val="24"/>
        </w:rPr>
        <w:t> </w:t>
      </w:r>
      <w:r>
        <w:rPr>
          <w:i/>
          <w:sz w:val="24"/>
        </w:rPr>
        <w:t>Hormone</w:t>
      </w:r>
      <w:r>
        <w:rPr>
          <w:sz w:val="24"/>
        </w:rPr>
        <w:t>)</w:t>
      </w:r>
      <w:r>
        <w:rPr>
          <w:spacing w:val="31"/>
          <w:sz w:val="24"/>
        </w:rPr>
        <w:t> </w:t>
      </w:r>
      <w:r>
        <w:rPr>
          <w:sz w:val="24"/>
        </w:rPr>
        <w:t>baru</w:t>
      </w:r>
      <w:r>
        <w:rPr>
          <w:spacing w:val="31"/>
          <w:sz w:val="24"/>
        </w:rPr>
        <w:t> </w:t>
      </w:r>
      <w:r>
        <w:rPr>
          <w:sz w:val="24"/>
        </w:rPr>
        <w:t>mulai</w:t>
      </w:r>
      <w:r>
        <w:rPr>
          <w:spacing w:val="32"/>
          <w:sz w:val="24"/>
        </w:rPr>
        <w:t> </w:t>
      </w:r>
      <w:r>
        <w:rPr>
          <w:sz w:val="24"/>
        </w:rPr>
        <w:t>meningkat.(Ernawati</w:t>
      </w:r>
      <w:r>
        <w:rPr>
          <w:spacing w:val="32"/>
          <w:sz w:val="24"/>
        </w:rPr>
        <w:t> </w:t>
      </w:r>
      <w:r>
        <w:rPr>
          <w:sz w:val="24"/>
        </w:rPr>
        <w:t>et</w:t>
      </w:r>
      <w:r>
        <w:rPr>
          <w:spacing w:val="32"/>
          <w:sz w:val="24"/>
        </w:rPr>
        <w:t> </w:t>
      </w:r>
      <w:r>
        <w:rPr>
          <w:sz w:val="24"/>
        </w:rPr>
        <w:t>al., </w:t>
      </w:r>
      <w:r>
        <w:rPr>
          <w:spacing w:val="-2"/>
          <w:sz w:val="24"/>
        </w:rPr>
        <w:t>2017)</w:t>
      </w:r>
    </w:p>
    <w:p>
      <w:pPr>
        <w:pStyle w:val="ListParagraph"/>
        <w:numPr>
          <w:ilvl w:val="4"/>
          <w:numId w:val="1"/>
        </w:numPr>
        <w:tabs>
          <w:tab w:pos="2367" w:val="left" w:leader="none"/>
        </w:tabs>
        <w:spacing w:line="240" w:lineRule="auto" w:before="0" w:after="0"/>
        <w:ind w:left="2367" w:right="0" w:hanging="359"/>
        <w:jc w:val="left"/>
        <w:rPr>
          <w:sz w:val="24"/>
        </w:rPr>
      </w:pPr>
      <w:r>
        <w:rPr>
          <w:sz w:val="24"/>
        </w:rPr>
        <w:t>Fase</w:t>
      </w:r>
      <w:r>
        <w:rPr>
          <w:spacing w:val="-6"/>
          <w:sz w:val="24"/>
        </w:rPr>
        <w:t> </w:t>
      </w:r>
      <w:r>
        <w:rPr>
          <w:spacing w:val="-2"/>
          <w:sz w:val="24"/>
        </w:rPr>
        <w:t>profilerasi</w:t>
      </w:r>
    </w:p>
    <w:p>
      <w:pPr>
        <w:pStyle w:val="BodyText"/>
      </w:pPr>
    </w:p>
    <w:p>
      <w:pPr>
        <w:pStyle w:val="BodyText"/>
        <w:spacing w:line="480" w:lineRule="auto"/>
        <w:ind w:left="2368" w:right="140" w:firstLine="679"/>
        <w:jc w:val="both"/>
      </w:pPr>
      <w:r>
        <w:rPr/>
        <w:t>Pada fase ini ovarium sedang melakukan </w:t>
      </w:r>
      <w:r>
        <w:rPr/>
        <w:t>proses pembentukan dan pematangan ovum. Fase profilerasi merupakan periode pertumbuhan cepat yang berlangsung sejak sekitar hari ke 5 sampai hari ke 14 dari siklus haid. Permukaan endometrium</w:t>
      </w:r>
      <w:r>
        <w:rPr>
          <w:spacing w:val="-1"/>
        </w:rPr>
        <w:t> </w:t>
      </w:r>
      <w:r>
        <w:rPr/>
        <w:t>secara</w:t>
      </w:r>
      <w:r>
        <w:rPr>
          <w:spacing w:val="-3"/>
        </w:rPr>
        <w:t> </w:t>
      </w:r>
      <w:r>
        <w:rPr/>
        <w:t>lengkap</w:t>
      </w:r>
      <w:r>
        <w:rPr>
          <w:spacing w:val="-2"/>
        </w:rPr>
        <w:t> </w:t>
      </w:r>
      <w:r>
        <w:rPr/>
        <w:t>kembali</w:t>
      </w:r>
      <w:r>
        <w:rPr>
          <w:spacing w:val="-1"/>
        </w:rPr>
        <w:t> </w:t>
      </w:r>
      <w:r>
        <w:rPr/>
        <w:t>normal</w:t>
      </w:r>
      <w:r>
        <w:rPr>
          <w:spacing w:val="-1"/>
        </w:rPr>
        <w:t> </w:t>
      </w:r>
      <w:r>
        <w:rPr/>
        <w:t>sekitar</w:t>
      </w:r>
      <w:r>
        <w:rPr>
          <w:spacing w:val="-3"/>
        </w:rPr>
        <w:t> </w:t>
      </w:r>
      <w:r>
        <w:rPr/>
        <w:t>empat</w:t>
      </w:r>
      <w:r>
        <w:rPr>
          <w:spacing w:val="-2"/>
        </w:rPr>
        <w:t> </w:t>
      </w:r>
      <w:r>
        <w:rPr/>
        <w:t>hari atau menjelang perdarahan berhenti. Dalam fase ini endometrium tumbuh menjadi tebal ±3,5 mm atau sekitar 8-10 kali</w:t>
      </w:r>
      <w:r>
        <w:rPr>
          <w:spacing w:val="-10"/>
        </w:rPr>
        <w:t> </w:t>
      </w:r>
      <w:r>
        <w:rPr/>
        <w:t>lipat</w:t>
      </w:r>
      <w:r>
        <w:rPr>
          <w:spacing w:val="-10"/>
        </w:rPr>
        <w:t> </w:t>
      </w:r>
      <w:r>
        <w:rPr/>
        <w:t>dari</w:t>
      </w:r>
      <w:r>
        <w:rPr>
          <w:spacing w:val="-10"/>
        </w:rPr>
        <w:t> </w:t>
      </w:r>
      <w:r>
        <w:rPr/>
        <w:t>semula,</w:t>
      </w:r>
      <w:r>
        <w:rPr>
          <w:spacing w:val="-7"/>
        </w:rPr>
        <w:t> </w:t>
      </w:r>
      <w:r>
        <w:rPr/>
        <w:t>yang</w:t>
      </w:r>
      <w:r>
        <w:rPr>
          <w:spacing w:val="-11"/>
        </w:rPr>
        <w:t> </w:t>
      </w:r>
      <w:r>
        <w:rPr/>
        <w:t>akan</w:t>
      </w:r>
      <w:r>
        <w:rPr>
          <w:spacing w:val="-10"/>
        </w:rPr>
        <w:t> </w:t>
      </w:r>
      <w:r>
        <w:rPr/>
        <w:t>berakhir</w:t>
      </w:r>
      <w:r>
        <w:rPr>
          <w:spacing w:val="-11"/>
        </w:rPr>
        <w:t> </w:t>
      </w:r>
      <w:r>
        <w:rPr/>
        <w:t>saat</w:t>
      </w:r>
      <w:r>
        <w:rPr>
          <w:spacing w:val="-10"/>
        </w:rPr>
        <w:t> </w:t>
      </w:r>
      <w:r>
        <w:rPr/>
        <w:t>ovulasi.</w:t>
      </w:r>
      <w:r>
        <w:rPr>
          <w:spacing w:val="-10"/>
        </w:rPr>
        <w:t> </w:t>
      </w:r>
      <w:r>
        <w:rPr/>
        <w:t>Pada</w:t>
      </w:r>
      <w:r>
        <w:rPr>
          <w:spacing w:val="-10"/>
        </w:rPr>
        <w:t> </w:t>
      </w:r>
      <w:r>
        <w:rPr/>
        <w:t>fase proliferasi terjadi peningkatan kadar hormon esterogen, karena fase ini tergantung pada stimulasi esterogen yang berasal dari folikel ovarium.(Ernawati et al., 2017).</w:t>
      </w:r>
    </w:p>
    <w:p>
      <w:pPr>
        <w:pStyle w:val="ListParagraph"/>
        <w:numPr>
          <w:ilvl w:val="4"/>
          <w:numId w:val="1"/>
        </w:numPr>
        <w:tabs>
          <w:tab w:pos="2368" w:val="left" w:leader="none"/>
        </w:tabs>
        <w:spacing w:line="275" w:lineRule="exact" w:before="0" w:after="0"/>
        <w:ind w:left="2368" w:right="0" w:hanging="360"/>
        <w:jc w:val="left"/>
        <w:rPr>
          <w:sz w:val="24"/>
        </w:rPr>
      </w:pPr>
      <w:r>
        <w:rPr>
          <w:sz w:val="24"/>
        </w:rPr>
        <w:t>Fase</w:t>
      </w:r>
      <w:r>
        <w:rPr>
          <w:spacing w:val="-2"/>
          <w:sz w:val="24"/>
        </w:rPr>
        <w:t> </w:t>
      </w:r>
      <w:r>
        <w:rPr>
          <w:sz w:val="24"/>
        </w:rPr>
        <w:t>sekresi</w:t>
      </w:r>
      <w:r>
        <w:rPr>
          <w:spacing w:val="-1"/>
          <w:sz w:val="24"/>
        </w:rPr>
        <w:t> </w:t>
      </w:r>
      <w:r>
        <w:rPr>
          <w:sz w:val="24"/>
        </w:rPr>
        <w:t>atau</w:t>
      </w:r>
      <w:r>
        <w:rPr>
          <w:spacing w:val="-1"/>
          <w:sz w:val="24"/>
        </w:rPr>
        <w:t> </w:t>
      </w:r>
      <w:r>
        <w:rPr>
          <w:spacing w:val="-2"/>
          <w:sz w:val="24"/>
        </w:rPr>
        <w:t>luteal</w:t>
      </w:r>
    </w:p>
    <w:p>
      <w:pPr>
        <w:pStyle w:val="BodyText"/>
      </w:pPr>
    </w:p>
    <w:p>
      <w:pPr>
        <w:pStyle w:val="BodyText"/>
        <w:spacing w:line="480" w:lineRule="auto"/>
        <w:ind w:left="2368" w:right="138" w:firstLine="679"/>
        <w:jc w:val="both"/>
      </w:pPr>
      <w:r>
        <w:rPr/>
        <w:t>Fase sekresi berlangsung sejak hari ovulasi sampai sekitar tiga hari sebelum periode menstruasi berikutnya. Pada akhir fase sekresi, endometriu sekretorius yang matang dengan sempurna mencapai ketebalan seperti beludru yang tebal dan halus.</w:t>
      </w:r>
      <w:r>
        <w:rPr>
          <w:spacing w:val="-8"/>
        </w:rPr>
        <w:t> </w:t>
      </w:r>
      <w:r>
        <w:rPr/>
        <w:t>Pada</w:t>
      </w:r>
      <w:r>
        <w:rPr>
          <w:spacing w:val="-9"/>
        </w:rPr>
        <w:t> </w:t>
      </w:r>
      <w:r>
        <w:rPr/>
        <w:t>fase</w:t>
      </w:r>
      <w:r>
        <w:rPr>
          <w:spacing w:val="-9"/>
        </w:rPr>
        <w:t> </w:t>
      </w:r>
      <w:r>
        <w:rPr/>
        <w:t>ini</w:t>
      </w:r>
      <w:r>
        <w:rPr>
          <w:spacing w:val="-8"/>
        </w:rPr>
        <w:t> </w:t>
      </w:r>
      <w:r>
        <w:rPr/>
        <w:t>hormon</w:t>
      </w:r>
      <w:r>
        <w:rPr>
          <w:spacing w:val="-8"/>
        </w:rPr>
        <w:t> </w:t>
      </w:r>
      <w:r>
        <w:rPr/>
        <w:t>reproiduksi</w:t>
      </w:r>
      <w:r>
        <w:rPr>
          <w:spacing w:val="-8"/>
        </w:rPr>
        <w:t> </w:t>
      </w:r>
      <w:r>
        <w:rPr/>
        <w:t>(FSH,LH,esterogen</w:t>
      </w:r>
      <w:r>
        <w:rPr>
          <w:spacing w:val="-8"/>
        </w:rPr>
        <w:t> </w:t>
      </w:r>
      <w:r>
        <w:rPr/>
        <w:t>dan progesteron) mengalami peningkatan. Jadi pada fase ini wanita mengalami yang namanya </w:t>
      </w:r>
      <w:r>
        <w:rPr>
          <w:i/>
        </w:rPr>
        <w:t>Pre Menstrual Syndrome </w:t>
      </w:r>
      <w:r>
        <w:rPr/>
        <w:t>(PMS). Beberapa hari kemudian setelah gejala PMS maka lapisan dinding rahim akan luruh kembali.(Ernawati et al., 2017)</w:t>
      </w:r>
    </w:p>
    <w:p>
      <w:pPr>
        <w:pStyle w:val="BodyText"/>
        <w:spacing w:after="0" w:line="480" w:lineRule="auto"/>
        <w:jc w:val="both"/>
        <w:sectPr>
          <w:pgSz w:w="11910" w:h="16840"/>
          <w:pgMar w:header="0" w:footer="1026" w:top="1600" w:bottom="1220" w:left="1700" w:right="1559"/>
        </w:sectPr>
      </w:pPr>
    </w:p>
    <w:p>
      <w:pPr>
        <w:pStyle w:val="ListParagraph"/>
        <w:numPr>
          <w:ilvl w:val="4"/>
          <w:numId w:val="1"/>
        </w:numPr>
        <w:tabs>
          <w:tab w:pos="2367" w:val="left" w:leader="none"/>
        </w:tabs>
        <w:spacing w:line="240" w:lineRule="auto" w:before="75" w:after="0"/>
        <w:ind w:left="2367" w:right="0" w:hanging="359"/>
        <w:jc w:val="both"/>
        <w:rPr>
          <w:sz w:val="24"/>
        </w:rPr>
      </w:pPr>
      <w:r>
        <w:rPr>
          <w:sz w:val="24"/>
        </w:rPr>
        <w:t>Fase</w:t>
      </w:r>
      <w:r>
        <w:rPr>
          <w:spacing w:val="-4"/>
          <w:sz w:val="24"/>
        </w:rPr>
        <w:t> </w:t>
      </w:r>
      <w:r>
        <w:rPr>
          <w:spacing w:val="-2"/>
          <w:sz w:val="24"/>
        </w:rPr>
        <w:t>iskemi/premenstrual</w:t>
      </w:r>
    </w:p>
    <w:p>
      <w:pPr>
        <w:pStyle w:val="BodyText"/>
      </w:pPr>
    </w:p>
    <w:p>
      <w:pPr>
        <w:pStyle w:val="BodyText"/>
        <w:spacing w:line="480" w:lineRule="auto"/>
        <w:ind w:left="2368" w:right="142" w:firstLine="679"/>
        <w:jc w:val="both"/>
      </w:pPr>
      <w:r>
        <w:rPr/>
        <w:t>Apabila tidak terjadi pembuahan dan implantasi, korpus luteum yang mensekresi esterogen dan progesteron menyusut. Seiring</w:t>
      </w:r>
      <w:r>
        <w:rPr>
          <w:spacing w:val="-13"/>
        </w:rPr>
        <w:t> </w:t>
      </w:r>
      <w:r>
        <w:rPr/>
        <w:t>penyusutan</w:t>
      </w:r>
      <w:r>
        <w:rPr>
          <w:spacing w:val="-11"/>
        </w:rPr>
        <w:t> </w:t>
      </w:r>
      <w:r>
        <w:rPr/>
        <w:t>kadar</w:t>
      </w:r>
      <w:r>
        <w:rPr>
          <w:spacing w:val="-8"/>
        </w:rPr>
        <w:t> </w:t>
      </w:r>
      <w:r>
        <w:rPr/>
        <w:t>esterogen</w:t>
      </w:r>
      <w:r>
        <w:rPr>
          <w:spacing w:val="-11"/>
        </w:rPr>
        <w:t> </w:t>
      </w:r>
      <w:r>
        <w:rPr/>
        <w:t>dan</w:t>
      </w:r>
      <w:r>
        <w:rPr>
          <w:spacing w:val="-11"/>
        </w:rPr>
        <w:t> </w:t>
      </w:r>
      <w:r>
        <w:rPr/>
        <w:t>progesteron</w:t>
      </w:r>
      <w:r>
        <w:rPr>
          <w:spacing w:val="-9"/>
        </w:rPr>
        <w:t> </w:t>
      </w:r>
      <w:r>
        <w:rPr/>
        <w:t>yang</w:t>
      </w:r>
      <w:r>
        <w:rPr>
          <w:spacing w:val="-11"/>
        </w:rPr>
        <w:t> </w:t>
      </w:r>
      <w:r>
        <w:rPr/>
        <w:t>cepat, arteri spiral menjadi spasme sehingga suplai darah ke endometrium fungsional terhenti dan terjadi nekrosis. Lapisan fungsional</w:t>
      </w:r>
      <w:r>
        <w:rPr>
          <w:spacing w:val="-13"/>
        </w:rPr>
        <w:t> </w:t>
      </w:r>
      <w:r>
        <w:rPr/>
        <w:t>terpisah</w:t>
      </w:r>
      <w:r>
        <w:rPr>
          <w:spacing w:val="-14"/>
        </w:rPr>
        <w:t> </w:t>
      </w:r>
      <w:r>
        <w:rPr/>
        <w:t>dari</w:t>
      </w:r>
      <w:r>
        <w:rPr>
          <w:spacing w:val="-14"/>
        </w:rPr>
        <w:t> </w:t>
      </w:r>
      <w:r>
        <w:rPr/>
        <w:t>lapisan</w:t>
      </w:r>
      <w:r>
        <w:rPr>
          <w:spacing w:val="-14"/>
        </w:rPr>
        <w:t> </w:t>
      </w:r>
      <w:r>
        <w:rPr/>
        <w:t>basal</w:t>
      </w:r>
      <w:r>
        <w:rPr>
          <w:spacing w:val="-13"/>
        </w:rPr>
        <w:t> </w:t>
      </w:r>
      <w:r>
        <w:rPr/>
        <w:t>dan</w:t>
      </w:r>
      <w:r>
        <w:rPr>
          <w:spacing w:val="-14"/>
        </w:rPr>
        <w:t> </w:t>
      </w:r>
      <w:r>
        <w:rPr/>
        <w:t>perdarahan</w:t>
      </w:r>
      <w:r>
        <w:rPr>
          <w:spacing w:val="-14"/>
        </w:rPr>
        <w:t> </w:t>
      </w:r>
      <w:r>
        <w:rPr/>
        <w:t>menstruasi dimulai.(Ernawati et al., 2017)</w:t>
      </w:r>
    </w:p>
    <w:p>
      <w:pPr>
        <w:pStyle w:val="ListParagraph"/>
        <w:numPr>
          <w:ilvl w:val="4"/>
          <w:numId w:val="1"/>
        </w:numPr>
        <w:tabs>
          <w:tab w:pos="2368" w:val="left" w:leader="none"/>
        </w:tabs>
        <w:spacing w:line="240" w:lineRule="auto" w:before="1" w:after="0"/>
        <w:ind w:left="2368" w:right="0" w:hanging="360"/>
        <w:jc w:val="both"/>
        <w:rPr>
          <w:sz w:val="24"/>
        </w:rPr>
      </w:pPr>
      <w:r>
        <w:rPr>
          <w:spacing w:val="-2"/>
          <w:sz w:val="24"/>
        </w:rPr>
        <w:t>Ovulasi</w:t>
      </w:r>
    </w:p>
    <w:p>
      <w:pPr>
        <w:pStyle w:val="BodyText"/>
        <w:spacing w:before="158"/>
      </w:pPr>
    </w:p>
    <w:p>
      <w:pPr>
        <w:pStyle w:val="BodyText"/>
        <w:spacing w:line="480" w:lineRule="auto" w:before="1"/>
        <w:ind w:left="2368" w:right="138" w:firstLine="679"/>
        <w:jc w:val="both"/>
      </w:pPr>
      <w:r>
        <w:rPr/>
        <w:t>Ovulasi</w:t>
      </w:r>
      <w:r>
        <w:rPr>
          <w:spacing w:val="-12"/>
        </w:rPr>
        <w:t> </w:t>
      </w:r>
      <w:r>
        <w:rPr/>
        <w:t>merupakan</w:t>
      </w:r>
      <w:r>
        <w:rPr>
          <w:spacing w:val="-12"/>
        </w:rPr>
        <w:t> </w:t>
      </w:r>
      <w:r>
        <w:rPr/>
        <w:t>peningkatan</w:t>
      </w:r>
      <w:r>
        <w:rPr>
          <w:spacing w:val="-12"/>
        </w:rPr>
        <w:t> </w:t>
      </w:r>
      <w:r>
        <w:rPr/>
        <w:t>kadar</w:t>
      </w:r>
      <w:r>
        <w:rPr>
          <w:spacing w:val="-13"/>
        </w:rPr>
        <w:t> </w:t>
      </w:r>
      <w:r>
        <w:rPr/>
        <w:t>hormon</w:t>
      </w:r>
      <w:r>
        <w:rPr>
          <w:spacing w:val="-13"/>
        </w:rPr>
        <w:t> </w:t>
      </w:r>
      <w:r>
        <w:rPr/>
        <w:t>esterogen dan memicu lonjakan pada hormon LH (Lutenizin Hormon). Lonjakan pada hormon LH dapat menyebabkan sel telur dilepaskan dari folikel ovarium, kemudian dari banyaknya folikel yang mulai tumbuh hanya ada satu folikel yang matang </w:t>
      </w:r>
      <w:r>
        <w:rPr>
          <w:spacing w:val="-2"/>
        </w:rPr>
        <w:t>(folikel</w:t>
      </w:r>
      <w:r>
        <w:rPr>
          <w:spacing w:val="-5"/>
        </w:rPr>
        <w:t> </w:t>
      </w:r>
      <w:r>
        <w:rPr>
          <w:spacing w:val="-2"/>
        </w:rPr>
        <w:t>de</w:t>
      </w:r>
      <w:r>
        <w:rPr>
          <w:spacing w:val="-7"/>
        </w:rPr>
        <w:t> </w:t>
      </w:r>
      <w:r>
        <w:rPr>
          <w:spacing w:val="-2"/>
        </w:rPr>
        <w:t>graf)</w:t>
      </w:r>
      <w:r>
        <w:rPr>
          <w:spacing w:val="-7"/>
        </w:rPr>
        <w:t> </w:t>
      </w:r>
      <w:r>
        <w:rPr>
          <w:spacing w:val="-2"/>
        </w:rPr>
        <w:t>dan</w:t>
      </w:r>
      <w:r>
        <w:rPr>
          <w:spacing w:val="-6"/>
        </w:rPr>
        <w:t> </w:t>
      </w:r>
      <w:r>
        <w:rPr>
          <w:spacing w:val="-2"/>
        </w:rPr>
        <w:t>melepaskan</w:t>
      </w:r>
      <w:r>
        <w:rPr>
          <w:spacing w:val="-6"/>
        </w:rPr>
        <w:t> </w:t>
      </w:r>
      <w:r>
        <w:rPr>
          <w:spacing w:val="-2"/>
        </w:rPr>
        <w:t>sel</w:t>
      </w:r>
      <w:r>
        <w:rPr>
          <w:spacing w:val="-5"/>
        </w:rPr>
        <w:t> </w:t>
      </w:r>
      <w:r>
        <w:rPr>
          <w:spacing w:val="-2"/>
        </w:rPr>
        <w:t>telur.</w:t>
      </w:r>
      <w:r>
        <w:rPr>
          <w:spacing w:val="-7"/>
        </w:rPr>
        <w:t> </w:t>
      </w:r>
      <w:r>
        <w:rPr>
          <w:spacing w:val="-2"/>
        </w:rPr>
        <w:t>Setelah</w:t>
      </w:r>
      <w:r>
        <w:rPr>
          <w:spacing w:val="-6"/>
        </w:rPr>
        <w:t> </w:t>
      </w:r>
      <w:r>
        <w:rPr>
          <w:spacing w:val="-2"/>
        </w:rPr>
        <w:t>ovulasi,</w:t>
      </w:r>
      <w:r>
        <w:rPr>
          <w:spacing w:val="-6"/>
        </w:rPr>
        <w:t> </w:t>
      </w:r>
      <w:r>
        <w:rPr>
          <w:spacing w:val="-2"/>
        </w:rPr>
        <w:t>folikel </w:t>
      </w:r>
      <w:r>
        <w:rPr/>
        <w:t>kosong</w:t>
      </w:r>
      <w:r>
        <w:rPr>
          <w:spacing w:val="-6"/>
        </w:rPr>
        <w:t> </w:t>
      </w:r>
      <w:r>
        <w:rPr/>
        <w:t>dan</w:t>
      </w:r>
      <w:r>
        <w:rPr>
          <w:spacing w:val="-3"/>
        </w:rPr>
        <w:t> </w:t>
      </w:r>
      <w:r>
        <w:rPr/>
        <w:t>berubah</w:t>
      </w:r>
      <w:r>
        <w:rPr>
          <w:spacing w:val="-3"/>
        </w:rPr>
        <w:t> </w:t>
      </w:r>
      <w:r>
        <w:rPr/>
        <w:t>menjadi</w:t>
      </w:r>
      <w:r>
        <w:rPr>
          <w:spacing w:val="-3"/>
        </w:rPr>
        <w:t> </w:t>
      </w:r>
      <w:r>
        <w:rPr/>
        <w:t>korpus</w:t>
      </w:r>
      <w:r>
        <w:rPr>
          <w:spacing w:val="-3"/>
        </w:rPr>
        <w:t> </w:t>
      </w:r>
      <w:r>
        <w:rPr/>
        <w:t>luteum</w:t>
      </w:r>
      <w:r>
        <w:rPr>
          <w:spacing w:val="-1"/>
        </w:rPr>
        <w:t> </w:t>
      </w:r>
      <w:r>
        <w:rPr/>
        <w:t>yang</w:t>
      </w:r>
      <w:r>
        <w:rPr>
          <w:spacing w:val="-3"/>
        </w:rPr>
        <w:t> </w:t>
      </w:r>
      <w:r>
        <w:rPr/>
        <w:t>menghasilkan hormon</w:t>
      </w:r>
      <w:r>
        <w:rPr>
          <w:spacing w:val="-15"/>
        </w:rPr>
        <w:t> </w:t>
      </w:r>
      <w:r>
        <w:rPr/>
        <w:t>esterogen</w:t>
      </w:r>
      <w:r>
        <w:rPr>
          <w:spacing w:val="-15"/>
        </w:rPr>
        <w:t> </w:t>
      </w:r>
      <w:r>
        <w:rPr/>
        <w:t>dan</w:t>
      </w:r>
      <w:r>
        <w:rPr>
          <w:spacing w:val="-15"/>
        </w:rPr>
        <w:t> </w:t>
      </w:r>
      <w:r>
        <w:rPr/>
        <w:t>progesteron.</w:t>
      </w:r>
      <w:r>
        <w:rPr>
          <w:spacing w:val="-15"/>
        </w:rPr>
        <w:t> </w:t>
      </w:r>
      <w:r>
        <w:rPr/>
        <w:t>Jika</w:t>
      </w:r>
      <w:r>
        <w:rPr>
          <w:spacing w:val="-15"/>
        </w:rPr>
        <w:t> </w:t>
      </w:r>
      <w:r>
        <w:rPr/>
        <w:t>tidak</w:t>
      </w:r>
      <w:r>
        <w:rPr>
          <w:spacing w:val="-15"/>
        </w:rPr>
        <w:t> </w:t>
      </w:r>
      <w:r>
        <w:rPr/>
        <w:t>terjadi</w:t>
      </w:r>
      <w:r>
        <w:rPr>
          <w:spacing w:val="-15"/>
        </w:rPr>
        <w:t> </w:t>
      </w:r>
      <w:r>
        <w:rPr/>
        <w:t>pembuahan korpus luteum akan menyusut dan kadar hormon progesteron mengakami penurunan..(Ernawati et al., 2017)</w:t>
      </w:r>
    </w:p>
    <w:p>
      <w:pPr>
        <w:pStyle w:val="Heading1"/>
        <w:numPr>
          <w:ilvl w:val="2"/>
          <w:numId w:val="1"/>
        </w:numPr>
        <w:tabs>
          <w:tab w:pos="1647" w:val="left" w:leader="none"/>
        </w:tabs>
        <w:spacing w:line="240" w:lineRule="auto" w:before="167" w:after="0"/>
        <w:ind w:left="1647" w:right="0" w:hanging="395"/>
        <w:jc w:val="both"/>
      </w:pPr>
      <w:r>
        <w:rPr/>
        <w:t>Pola</w:t>
      </w:r>
      <w:r>
        <w:rPr>
          <w:spacing w:val="-3"/>
        </w:rPr>
        <w:t> </w:t>
      </w:r>
      <w:r>
        <w:rPr>
          <w:spacing w:val="-2"/>
        </w:rPr>
        <w:t>Menstruasi</w:t>
      </w:r>
    </w:p>
    <w:p>
      <w:pPr>
        <w:pStyle w:val="BodyText"/>
        <w:spacing w:line="480" w:lineRule="auto" w:before="271"/>
        <w:ind w:left="1646" w:right="140" w:firstLine="679"/>
        <w:jc w:val="both"/>
      </w:pPr>
      <w:r>
        <w:rPr/>
        <w:t>Pola</w:t>
      </w:r>
      <w:r>
        <w:rPr>
          <w:spacing w:val="-3"/>
        </w:rPr>
        <w:t> </w:t>
      </w:r>
      <w:r>
        <w:rPr/>
        <w:t>menstruasi</w:t>
      </w:r>
      <w:r>
        <w:rPr>
          <w:spacing w:val="-3"/>
        </w:rPr>
        <w:t> </w:t>
      </w:r>
      <w:r>
        <w:rPr/>
        <w:t>merupakan</w:t>
      </w:r>
      <w:r>
        <w:rPr>
          <w:spacing w:val="-2"/>
        </w:rPr>
        <w:t> </w:t>
      </w:r>
      <w:r>
        <w:rPr/>
        <w:t>serangkaian</w:t>
      </w:r>
      <w:r>
        <w:rPr>
          <w:spacing w:val="-3"/>
        </w:rPr>
        <w:t> </w:t>
      </w:r>
      <w:r>
        <w:rPr/>
        <w:t>proses</w:t>
      </w:r>
      <w:r>
        <w:rPr>
          <w:spacing w:val="-3"/>
        </w:rPr>
        <w:t> </w:t>
      </w:r>
      <w:r>
        <w:rPr/>
        <w:t>menstruasi</w:t>
      </w:r>
      <w:r>
        <w:rPr>
          <w:spacing w:val="-1"/>
        </w:rPr>
        <w:t> </w:t>
      </w:r>
      <w:r>
        <w:rPr/>
        <w:t>yang meliputi</w:t>
      </w:r>
      <w:r>
        <w:rPr>
          <w:spacing w:val="-15"/>
        </w:rPr>
        <w:t> </w:t>
      </w:r>
      <w:r>
        <w:rPr/>
        <w:t>siklus</w:t>
      </w:r>
      <w:r>
        <w:rPr>
          <w:spacing w:val="-15"/>
        </w:rPr>
        <w:t> </w:t>
      </w:r>
      <w:r>
        <w:rPr/>
        <w:t>menstruasi,</w:t>
      </w:r>
      <w:r>
        <w:rPr>
          <w:spacing w:val="-15"/>
        </w:rPr>
        <w:t> </w:t>
      </w:r>
      <w:r>
        <w:rPr/>
        <w:t>lama</w:t>
      </w:r>
      <w:r>
        <w:rPr>
          <w:spacing w:val="-15"/>
        </w:rPr>
        <w:t> </w:t>
      </w:r>
      <w:r>
        <w:rPr/>
        <w:t>perdarahan</w:t>
      </w:r>
      <w:r>
        <w:rPr>
          <w:spacing w:val="-15"/>
        </w:rPr>
        <w:t> </w:t>
      </w:r>
      <w:r>
        <w:rPr/>
        <w:t>menstruasi</w:t>
      </w:r>
      <w:r>
        <w:rPr>
          <w:spacing w:val="-15"/>
        </w:rPr>
        <w:t> </w:t>
      </w:r>
      <w:r>
        <w:rPr/>
        <w:t>dan</w:t>
      </w:r>
      <w:r>
        <w:rPr>
          <w:spacing w:val="-15"/>
        </w:rPr>
        <w:t> </w:t>
      </w:r>
      <w:r>
        <w:rPr>
          <w:i/>
        </w:rPr>
        <w:t>disminorea. </w:t>
      </w:r>
      <w:r>
        <w:rPr/>
        <w:t>Siklus menstruasi merupakan waktu sejak hari pertama menstruasi sampai</w:t>
      </w:r>
      <w:r>
        <w:rPr>
          <w:spacing w:val="23"/>
        </w:rPr>
        <w:t> </w:t>
      </w:r>
      <w:r>
        <w:rPr/>
        <w:t>datangnya</w:t>
      </w:r>
      <w:r>
        <w:rPr>
          <w:spacing w:val="27"/>
        </w:rPr>
        <w:t> </w:t>
      </w:r>
      <w:r>
        <w:rPr/>
        <w:t>menstruasi</w:t>
      </w:r>
      <w:r>
        <w:rPr>
          <w:spacing w:val="26"/>
        </w:rPr>
        <w:t> </w:t>
      </w:r>
      <w:r>
        <w:rPr/>
        <w:t>periode</w:t>
      </w:r>
      <w:r>
        <w:rPr>
          <w:spacing w:val="27"/>
        </w:rPr>
        <w:t> </w:t>
      </w:r>
      <w:r>
        <w:rPr/>
        <w:t>berikutnya.</w:t>
      </w:r>
      <w:r>
        <w:rPr>
          <w:spacing w:val="27"/>
        </w:rPr>
        <w:t> </w:t>
      </w:r>
      <w:r>
        <w:rPr/>
        <w:t>Sedangkan</w:t>
      </w:r>
      <w:r>
        <w:rPr>
          <w:spacing w:val="26"/>
        </w:rPr>
        <w:t> </w:t>
      </w:r>
      <w:r>
        <w:rPr>
          <w:spacing w:val="-2"/>
        </w:rPr>
        <w:t>panjang</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646" w:right="136"/>
        <w:jc w:val="both"/>
      </w:pPr>
      <w:r>
        <w:rPr/>
        <w:t>siklus</w:t>
      </w:r>
      <w:r>
        <w:rPr>
          <w:spacing w:val="-7"/>
        </w:rPr>
        <w:t> </w:t>
      </w:r>
      <w:r>
        <w:rPr/>
        <w:t>menstruasi</w:t>
      </w:r>
      <w:r>
        <w:rPr>
          <w:spacing w:val="-7"/>
        </w:rPr>
        <w:t> </w:t>
      </w:r>
      <w:r>
        <w:rPr/>
        <w:t>adalah</w:t>
      </w:r>
      <w:r>
        <w:rPr>
          <w:spacing w:val="-5"/>
        </w:rPr>
        <w:t> </w:t>
      </w:r>
      <w:r>
        <w:rPr/>
        <w:t>jarak</w:t>
      </w:r>
      <w:r>
        <w:rPr>
          <w:spacing w:val="-7"/>
        </w:rPr>
        <w:t> </w:t>
      </w:r>
      <w:r>
        <w:rPr/>
        <w:t>antara</w:t>
      </w:r>
      <w:r>
        <w:rPr>
          <w:spacing w:val="-9"/>
        </w:rPr>
        <w:t> </w:t>
      </w:r>
      <w:r>
        <w:rPr/>
        <w:t>tanggal</w:t>
      </w:r>
      <w:r>
        <w:rPr>
          <w:spacing w:val="-7"/>
        </w:rPr>
        <w:t> </w:t>
      </w:r>
      <w:r>
        <w:rPr/>
        <w:t>mulainya</w:t>
      </w:r>
      <w:r>
        <w:rPr>
          <w:spacing w:val="-8"/>
        </w:rPr>
        <w:t> </w:t>
      </w:r>
      <w:r>
        <w:rPr/>
        <w:t>menstruasi</w:t>
      </w:r>
      <w:r>
        <w:rPr>
          <w:spacing w:val="-3"/>
        </w:rPr>
        <w:t> </w:t>
      </w:r>
      <w:r>
        <w:rPr/>
        <w:t>yang lalu</w:t>
      </w:r>
      <w:r>
        <w:rPr>
          <w:spacing w:val="-2"/>
        </w:rPr>
        <w:t> </w:t>
      </w:r>
      <w:r>
        <w:rPr/>
        <w:t>dan</w:t>
      </w:r>
      <w:r>
        <w:rPr>
          <w:spacing w:val="-2"/>
        </w:rPr>
        <w:t> </w:t>
      </w:r>
      <w:r>
        <w:rPr/>
        <w:t>mulainya</w:t>
      </w:r>
      <w:r>
        <w:rPr>
          <w:spacing w:val="-1"/>
        </w:rPr>
        <w:t> </w:t>
      </w:r>
      <w:r>
        <w:rPr/>
        <w:t>menstruasi</w:t>
      </w:r>
      <w:r>
        <w:rPr>
          <w:spacing w:val="-2"/>
        </w:rPr>
        <w:t> </w:t>
      </w:r>
      <w:r>
        <w:rPr/>
        <w:t>berikutnya. Pola</w:t>
      </w:r>
      <w:r>
        <w:rPr>
          <w:spacing w:val="-3"/>
        </w:rPr>
        <w:t> </w:t>
      </w:r>
      <w:r>
        <w:rPr/>
        <w:t>menstruasi</w:t>
      </w:r>
      <w:r>
        <w:rPr>
          <w:spacing w:val="-2"/>
        </w:rPr>
        <w:t> </w:t>
      </w:r>
      <w:r>
        <w:rPr/>
        <w:t>normal yaitu siklusnya berlangsung selama 21-35 hari, lamanya adalah 2-8 hari dan jumlah darah yang dikeluarkan kira-kira sekitar 20-80 ml perhari. Pola menstruasi yang tidak normal atau disebut juga gangguan menstruasi yaitu</w:t>
      </w:r>
      <w:r>
        <w:rPr>
          <w:spacing w:val="-4"/>
        </w:rPr>
        <w:t> </w:t>
      </w:r>
      <w:r>
        <w:rPr/>
        <w:t>apabila</w:t>
      </w:r>
      <w:r>
        <w:rPr>
          <w:spacing w:val="-5"/>
        </w:rPr>
        <w:t> </w:t>
      </w:r>
      <w:r>
        <w:rPr/>
        <w:t>menstruasi</w:t>
      </w:r>
      <w:r>
        <w:rPr>
          <w:spacing w:val="-4"/>
        </w:rPr>
        <w:t> </w:t>
      </w:r>
      <w:r>
        <w:rPr/>
        <w:t>yang</w:t>
      </w:r>
      <w:r>
        <w:rPr>
          <w:spacing w:val="-7"/>
        </w:rPr>
        <w:t> </w:t>
      </w:r>
      <w:r>
        <w:rPr/>
        <w:t>siklus,</w:t>
      </w:r>
      <w:r>
        <w:rPr>
          <w:spacing w:val="-4"/>
        </w:rPr>
        <w:t> </w:t>
      </w:r>
      <w:r>
        <w:rPr/>
        <w:t>lama</w:t>
      </w:r>
      <w:r>
        <w:rPr>
          <w:spacing w:val="-4"/>
        </w:rPr>
        <w:t> </w:t>
      </w:r>
      <w:r>
        <w:rPr/>
        <w:t>dan</w:t>
      </w:r>
      <w:r>
        <w:rPr>
          <w:spacing w:val="-4"/>
        </w:rPr>
        <w:t> </w:t>
      </w:r>
      <w:r>
        <w:rPr/>
        <w:t>jumlah</w:t>
      </w:r>
      <w:r>
        <w:rPr>
          <w:spacing w:val="-4"/>
        </w:rPr>
        <w:t> </w:t>
      </w:r>
      <w:r>
        <w:rPr/>
        <w:t>darahnya</w:t>
      </w:r>
      <w:r>
        <w:rPr>
          <w:spacing w:val="-5"/>
        </w:rPr>
        <w:t> </w:t>
      </w:r>
      <w:r>
        <w:rPr/>
        <w:t>kurang atau lebih dari yang</w:t>
      </w:r>
      <w:r>
        <w:rPr>
          <w:spacing w:val="-1"/>
        </w:rPr>
        <w:t> </w:t>
      </w:r>
      <w:r>
        <w:rPr/>
        <w:t>diuraikan diatas. Pada umumnya siklus menstruasi berlangsung 28 hari. Siklus normal berlangsung 21-35 hari. Siklus menstruasi bervariasi pada setiap wanita dan hampir 90% wanita memiliki siklus 25-35 hari dan hanya 10-15% yang memiliki siklus panjang 28 hari, namun beberapa wanita memiliki siklus yang tidak teratur. Panjang siklus menstruasi dihitung dari hari pertama yang kemudian dihitung sampai dengan hari terakhir yaitu 1 hari sebelum perdarahan menstruasi bulan berikutnya (Andriani et al., 2021).</w:t>
      </w:r>
    </w:p>
    <w:p>
      <w:pPr>
        <w:pStyle w:val="Heading1"/>
        <w:numPr>
          <w:ilvl w:val="2"/>
          <w:numId w:val="1"/>
        </w:numPr>
        <w:tabs>
          <w:tab w:pos="1646" w:val="left" w:leader="none"/>
        </w:tabs>
        <w:spacing w:line="240" w:lineRule="auto" w:before="4" w:after="0"/>
        <w:ind w:left="1646" w:right="0" w:hanging="420"/>
        <w:jc w:val="both"/>
      </w:pPr>
      <w:r>
        <w:rPr/>
        <w:t>Gangguan</w:t>
      </w:r>
      <w:r>
        <w:rPr>
          <w:spacing w:val="-2"/>
        </w:rPr>
        <w:t> Menstruasi</w:t>
      </w:r>
    </w:p>
    <w:p>
      <w:pPr>
        <w:pStyle w:val="BodyText"/>
        <w:spacing w:before="156"/>
        <w:rPr>
          <w:b/>
        </w:rPr>
      </w:pPr>
    </w:p>
    <w:p>
      <w:pPr>
        <w:pStyle w:val="BodyText"/>
        <w:spacing w:line="480" w:lineRule="auto"/>
        <w:ind w:left="1648" w:right="139" w:firstLine="720"/>
        <w:jc w:val="both"/>
        <w:rPr>
          <w:i/>
        </w:rPr>
      </w:pPr>
      <w:r>
        <w:rPr/>
        <w:t>Gangguan</w:t>
      </w:r>
      <w:r>
        <w:rPr>
          <w:spacing w:val="-15"/>
        </w:rPr>
        <w:t> </w:t>
      </w:r>
      <w:r>
        <w:rPr/>
        <w:t>dalam</w:t>
      </w:r>
      <w:r>
        <w:rPr>
          <w:spacing w:val="-15"/>
        </w:rPr>
        <w:t> </w:t>
      </w:r>
      <w:r>
        <w:rPr/>
        <w:t>menstruasi</w:t>
      </w:r>
      <w:r>
        <w:rPr>
          <w:spacing w:val="-15"/>
        </w:rPr>
        <w:t> </w:t>
      </w:r>
      <w:r>
        <w:rPr/>
        <w:t>biasanya</w:t>
      </w:r>
      <w:r>
        <w:rPr>
          <w:spacing w:val="-15"/>
        </w:rPr>
        <w:t> </w:t>
      </w:r>
      <w:r>
        <w:rPr/>
        <w:t>terdiri</w:t>
      </w:r>
      <w:r>
        <w:rPr>
          <w:spacing w:val="-15"/>
        </w:rPr>
        <w:t> </w:t>
      </w:r>
      <w:r>
        <w:rPr/>
        <w:t>dari</w:t>
      </w:r>
      <w:r>
        <w:rPr>
          <w:spacing w:val="-15"/>
        </w:rPr>
        <w:t> </w:t>
      </w:r>
      <w:r>
        <w:rPr/>
        <w:t>gangguan</w:t>
      </w:r>
      <w:r>
        <w:rPr>
          <w:spacing w:val="-15"/>
        </w:rPr>
        <w:t> </w:t>
      </w:r>
      <w:r>
        <w:rPr/>
        <w:t>lama atau total darah saat haid, gangguan dalam siklus haid, gangguan perdarahan</w:t>
      </w:r>
      <w:r>
        <w:rPr>
          <w:spacing w:val="-9"/>
        </w:rPr>
        <w:t> </w:t>
      </w:r>
      <w:r>
        <w:rPr/>
        <w:t>diluar</w:t>
      </w:r>
      <w:r>
        <w:rPr>
          <w:spacing w:val="-10"/>
        </w:rPr>
        <w:t> </w:t>
      </w:r>
      <w:r>
        <w:rPr/>
        <w:t>dari</w:t>
      </w:r>
      <w:r>
        <w:rPr>
          <w:spacing w:val="-10"/>
        </w:rPr>
        <w:t> </w:t>
      </w:r>
      <w:r>
        <w:rPr/>
        <w:t>siklus</w:t>
      </w:r>
      <w:r>
        <w:rPr>
          <w:spacing w:val="-9"/>
        </w:rPr>
        <w:t> </w:t>
      </w:r>
      <w:r>
        <w:rPr/>
        <w:t>haid</w:t>
      </w:r>
      <w:r>
        <w:rPr>
          <w:spacing w:val="-9"/>
        </w:rPr>
        <w:t> </w:t>
      </w:r>
      <w:r>
        <w:rPr/>
        <w:t>dan</w:t>
      </w:r>
      <w:r>
        <w:rPr>
          <w:spacing w:val="-7"/>
        </w:rPr>
        <w:t> </w:t>
      </w:r>
      <w:r>
        <w:rPr/>
        <w:t>gangguan</w:t>
      </w:r>
      <w:r>
        <w:rPr>
          <w:spacing w:val="-7"/>
        </w:rPr>
        <w:t> </w:t>
      </w:r>
      <w:r>
        <w:rPr/>
        <w:t>lainnya</w:t>
      </w:r>
      <w:r>
        <w:rPr>
          <w:spacing w:val="-4"/>
        </w:rPr>
        <w:t> </w:t>
      </w:r>
      <w:r>
        <w:rPr/>
        <w:t>yang</w:t>
      </w:r>
      <w:r>
        <w:rPr>
          <w:spacing w:val="-12"/>
        </w:rPr>
        <w:t> </w:t>
      </w:r>
      <w:r>
        <w:rPr/>
        <w:t>kaitannya dengan haid. Pola siklus menstruasi yang normal adalah 21 hingga 35 hari.</w:t>
      </w:r>
      <w:r>
        <w:rPr>
          <w:spacing w:val="-13"/>
        </w:rPr>
        <w:t> </w:t>
      </w:r>
      <w:r>
        <w:rPr/>
        <w:t>Gangguan</w:t>
      </w:r>
      <w:r>
        <w:rPr>
          <w:spacing w:val="-12"/>
        </w:rPr>
        <w:t> </w:t>
      </w:r>
      <w:r>
        <w:rPr/>
        <w:t>menstruasi</w:t>
      </w:r>
      <w:r>
        <w:rPr>
          <w:spacing w:val="-12"/>
        </w:rPr>
        <w:t> </w:t>
      </w:r>
      <w:r>
        <w:rPr/>
        <w:t>seperti</w:t>
      </w:r>
      <w:r>
        <w:rPr>
          <w:spacing w:val="-10"/>
        </w:rPr>
        <w:t> </w:t>
      </w:r>
      <w:r>
        <w:rPr>
          <w:i/>
        </w:rPr>
        <w:t>polimenorea,</w:t>
      </w:r>
      <w:r>
        <w:rPr>
          <w:i/>
          <w:spacing w:val="-12"/>
        </w:rPr>
        <w:t> </w:t>
      </w:r>
      <w:r>
        <w:rPr>
          <w:i/>
        </w:rPr>
        <w:t>amenorea,</w:t>
      </w:r>
      <w:r>
        <w:rPr>
          <w:i/>
          <w:spacing w:val="-12"/>
        </w:rPr>
        <w:t> </w:t>
      </w:r>
      <w:r>
        <w:rPr>
          <w:i/>
        </w:rPr>
        <w:t>disminorea, </w:t>
      </w:r>
      <w:r>
        <w:rPr>
          <w:i/>
          <w:spacing w:val="-2"/>
        </w:rPr>
        <w:t>menoragia.</w:t>
      </w:r>
    </w:p>
    <w:p>
      <w:pPr>
        <w:pStyle w:val="ListParagraph"/>
        <w:numPr>
          <w:ilvl w:val="3"/>
          <w:numId w:val="1"/>
        </w:numPr>
        <w:tabs>
          <w:tab w:pos="2008" w:val="left" w:leader="none"/>
        </w:tabs>
        <w:spacing w:line="480" w:lineRule="auto" w:before="1" w:after="0"/>
        <w:ind w:left="2008" w:right="142" w:hanging="360"/>
        <w:jc w:val="both"/>
        <w:rPr>
          <w:sz w:val="24"/>
        </w:rPr>
      </w:pPr>
      <w:r>
        <w:rPr>
          <w:i/>
          <w:sz w:val="24"/>
        </w:rPr>
        <w:t>Disminorea</w:t>
      </w:r>
      <w:r>
        <w:rPr>
          <w:i/>
          <w:spacing w:val="-1"/>
          <w:sz w:val="24"/>
        </w:rPr>
        <w:t> </w:t>
      </w:r>
      <w:r>
        <w:rPr>
          <w:sz w:val="24"/>
        </w:rPr>
        <w:t>disebut</w:t>
      </w:r>
      <w:r>
        <w:rPr>
          <w:spacing w:val="-1"/>
          <w:sz w:val="24"/>
        </w:rPr>
        <w:t> </w:t>
      </w:r>
      <w:r>
        <w:rPr>
          <w:sz w:val="24"/>
        </w:rPr>
        <w:t>juga nyeri</w:t>
      </w:r>
      <w:r>
        <w:rPr>
          <w:spacing w:val="-1"/>
          <w:sz w:val="24"/>
        </w:rPr>
        <w:t> </w:t>
      </w:r>
      <w:r>
        <w:rPr>
          <w:sz w:val="24"/>
        </w:rPr>
        <w:t>menstruasi adalah nyeri yang</w:t>
      </w:r>
      <w:r>
        <w:rPr>
          <w:spacing w:val="-1"/>
          <w:sz w:val="24"/>
        </w:rPr>
        <w:t> </w:t>
      </w:r>
      <w:r>
        <w:rPr>
          <w:sz w:val="24"/>
        </w:rPr>
        <w:t>terjadi terutama diperut bagian bawah, tetapi dapat menyebar hingga ke punggung bagian bawah, pinggang, panggul, paha atas, hingga ke</w:t>
      </w:r>
    </w:p>
    <w:p>
      <w:pPr>
        <w:pStyle w:val="ListParagraph"/>
        <w:spacing w:after="0" w:line="480" w:lineRule="auto"/>
        <w:jc w:val="both"/>
        <w:rPr>
          <w:sz w:val="24"/>
        </w:rPr>
        <w:sectPr>
          <w:pgSz w:w="11910" w:h="16840"/>
          <w:pgMar w:header="0" w:footer="1026" w:top="1600" w:bottom="1220" w:left="1700" w:right="1559"/>
        </w:sectPr>
      </w:pPr>
    </w:p>
    <w:p>
      <w:pPr>
        <w:pStyle w:val="BodyText"/>
        <w:spacing w:line="480" w:lineRule="auto" w:before="75"/>
        <w:ind w:left="2008" w:right="137"/>
        <w:jc w:val="both"/>
      </w:pPr>
      <w:r>
        <w:rPr/>
        <w:t>betis.</w:t>
      </w:r>
      <w:r>
        <w:rPr>
          <w:spacing w:val="-6"/>
        </w:rPr>
        <w:t> </w:t>
      </w:r>
      <w:r>
        <w:rPr/>
        <w:t>Nyeri</w:t>
      </w:r>
      <w:r>
        <w:rPr>
          <w:spacing w:val="-6"/>
        </w:rPr>
        <w:t> </w:t>
      </w:r>
      <w:r>
        <w:rPr/>
        <w:t>juga</w:t>
      </w:r>
      <w:r>
        <w:rPr>
          <w:spacing w:val="-7"/>
        </w:rPr>
        <w:t> </w:t>
      </w:r>
      <w:r>
        <w:rPr/>
        <w:t>bisa</w:t>
      </w:r>
      <w:r>
        <w:rPr>
          <w:spacing w:val="-6"/>
        </w:rPr>
        <w:t> </w:t>
      </w:r>
      <w:r>
        <w:rPr/>
        <w:t>disertai</w:t>
      </w:r>
      <w:r>
        <w:rPr>
          <w:spacing w:val="-5"/>
        </w:rPr>
        <w:t> </w:t>
      </w:r>
      <w:r>
        <w:rPr/>
        <w:t>kram</w:t>
      </w:r>
      <w:r>
        <w:rPr>
          <w:spacing w:val="-5"/>
        </w:rPr>
        <w:t> </w:t>
      </w:r>
      <w:r>
        <w:rPr/>
        <w:t>perut</w:t>
      </w:r>
      <w:r>
        <w:rPr>
          <w:spacing w:val="-2"/>
        </w:rPr>
        <w:t> </w:t>
      </w:r>
      <w:r>
        <w:rPr/>
        <w:t>yang</w:t>
      </w:r>
      <w:r>
        <w:rPr>
          <w:spacing w:val="-6"/>
        </w:rPr>
        <w:t> </w:t>
      </w:r>
      <w:r>
        <w:rPr/>
        <w:t>parah.</w:t>
      </w:r>
      <w:r>
        <w:rPr>
          <w:spacing w:val="-6"/>
        </w:rPr>
        <w:t> </w:t>
      </w:r>
      <w:r>
        <w:rPr/>
        <w:t>Kram</w:t>
      </w:r>
      <w:r>
        <w:rPr>
          <w:spacing w:val="-5"/>
        </w:rPr>
        <w:t> </w:t>
      </w:r>
      <w:r>
        <w:rPr/>
        <w:t>tersebut berasal dari kontraksi otot rahim yang sangat intens saat mengeluarkan darah menstruasi dari dalam rahim. Kontraksi otot yang sangat intens ini kemudian menyebabkan otot-otot menegang dan menimbulkan kram atau rasa sakit atau nyeri. Proses ini sebenarnya merupakan bagian normal proses menstruasi, dan biasanya mulai dirasakan ketika mulai perdarahan dan terus berlangsung hingga 32-48 jam. Sebagian besar perempuan yang menstruasi pernah mengalami </w:t>
      </w:r>
      <w:r>
        <w:rPr>
          <w:i/>
        </w:rPr>
        <w:t>disminorea </w:t>
      </w:r>
      <w:r>
        <w:rPr/>
        <w:t>dalam derajat keparahan yang</w:t>
      </w:r>
      <w:r>
        <w:rPr>
          <w:spacing w:val="-15"/>
        </w:rPr>
        <w:t> </w:t>
      </w:r>
      <w:r>
        <w:rPr/>
        <w:t>berbeda-beda.</w:t>
      </w:r>
      <w:r>
        <w:rPr>
          <w:spacing w:val="-15"/>
        </w:rPr>
        <w:t> </w:t>
      </w:r>
      <w:r>
        <w:rPr>
          <w:i/>
        </w:rPr>
        <w:t>Disminorea</w:t>
      </w:r>
      <w:r>
        <w:rPr>
          <w:i/>
          <w:spacing w:val="-15"/>
        </w:rPr>
        <w:t> </w:t>
      </w:r>
      <w:r>
        <w:rPr/>
        <w:t>yang</w:t>
      </w:r>
      <w:r>
        <w:rPr>
          <w:spacing w:val="-15"/>
        </w:rPr>
        <w:t> </w:t>
      </w:r>
      <w:r>
        <w:rPr/>
        <w:t>dialami</w:t>
      </w:r>
      <w:r>
        <w:rPr>
          <w:spacing w:val="-15"/>
        </w:rPr>
        <w:t> </w:t>
      </w:r>
      <w:r>
        <w:rPr/>
        <w:t>remaja</w:t>
      </w:r>
      <w:r>
        <w:rPr>
          <w:spacing w:val="-15"/>
        </w:rPr>
        <w:t> </w:t>
      </w:r>
      <w:r>
        <w:rPr/>
        <w:t>umunya</w:t>
      </w:r>
      <w:r>
        <w:rPr>
          <w:spacing w:val="-15"/>
        </w:rPr>
        <w:t> </w:t>
      </w:r>
      <w:r>
        <w:rPr/>
        <w:t>bukan karena</w:t>
      </w:r>
      <w:r>
        <w:rPr>
          <w:spacing w:val="-12"/>
        </w:rPr>
        <w:t> </w:t>
      </w:r>
      <w:r>
        <w:rPr/>
        <w:t>penyakit,</w:t>
      </w:r>
      <w:r>
        <w:rPr>
          <w:spacing w:val="-11"/>
        </w:rPr>
        <w:t> </w:t>
      </w:r>
      <w:r>
        <w:rPr/>
        <w:t>dan</w:t>
      </w:r>
      <w:r>
        <w:rPr>
          <w:spacing w:val="-11"/>
        </w:rPr>
        <w:t> </w:t>
      </w:r>
      <w:r>
        <w:rPr/>
        <w:t>disebut</w:t>
      </w:r>
      <w:r>
        <w:rPr>
          <w:spacing w:val="-9"/>
        </w:rPr>
        <w:t> </w:t>
      </w:r>
      <w:r>
        <w:rPr>
          <w:i/>
        </w:rPr>
        <w:t>disminorea</w:t>
      </w:r>
      <w:r>
        <w:rPr>
          <w:i/>
          <w:spacing w:val="-11"/>
        </w:rPr>
        <w:t> </w:t>
      </w:r>
      <w:r>
        <w:rPr/>
        <w:t>primer.</w:t>
      </w:r>
      <w:r>
        <w:rPr>
          <w:spacing w:val="-11"/>
        </w:rPr>
        <w:t> </w:t>
      </w:r>
      <w:r>
        <w:rPr>
          <w:i/>
        </w:rPr>
        <w:t>Disminorea</w:t>
      </w:r>
      <w:r>
        <w:rPr>
          <w:i/>
          <w:spacing w:val="-10"/>
        </w:rPr>
        <w:t> </w:t>
      </w:r>
      <w:r>
        <w:rPr/>
        <w:t>primer pada perempuan yang lebih dewasa akan semakin berkurang rasa sakit dan nyerinya. </w:t>
      </w:r>
      <w:r>
        <w:rPr>
          <w:i/>
        </w:rPr>
        <w:t>Disminorea </w:t>
      </w:r>
      <w:r>
        <w:rPr/>
        <w:t>primer juga makin berkurang pada perempuan yang sudah melahirkan.</w:t>
      </w:r>
    </w:p>
    <w:p>
      <w:pPr>
        <w:pStyle w:val="ListParagraph"/>
        <w:numPr>
          <w:ilvl w:val="3"/>
          <w:numId w:val="1"/>
        </w:numPr>
        <w:tabs>
          <w:tab w:pos="2008" w:val="left" w:leader="none"/>
        </w:tabs>
        <w:spacing w:line="480" w:lineRule="auto" w:before="0" w:after="0"/>
        <w:ind w:left="2008" w:right="139" w:hanging="360"/>
        <w:jc w:val="both"/>
        <w:rPr>
          <w:sz w:val="24"/>
        </w:rPr>
      </w:pPr>
      <w:r>
        <w:rPr>
          <w:sz w:val="24"/>
        </w:rPr>
        <w:t>Amenorea adalah keadaan dimana menstruasi berhenti atau tidak terjadi pada masa subur atau pada saat yang seharusnya menstruasi terjadi secara teratur. Amenorea dapat dibedakan menjadi dua macam, yaitu amenorea primer dan amenorea sekunder. Amenorea primer adalah istilah yang digunakan untuk perempuan yang terlambat mulai menstruasi. Biasanya seorang perempuan akan mengalami</w:t>
      </w:r>
      <w:r>
        <w:rPr>
          <w:spacing w:val="-11"/>
          <w:sz w:val="24"/>
        </w:rPr>
        <w:t> </w:t>
      </w:r>
      <w:r>
        <w:rPr>
          <w:sz w:val="24"/>
        </w:rPr>
        <w:t>menstruasi</w:t>
      </w:r>
      <w:r>
        <w:rPr>
          <w:spacing w:val="-11"/>
          <w:sz w:val="24"/>
        </w:rPr>
        <w:t> </w:t>
      </w:r>
      <w:r>
        <w:rPr>
          <w:sz w:val="24"/>
        </w:rPr>
        <w:t>pertama</w:t>
      </w:r>
      <w:r>
        <w:rPr>
          <w:spacing w:val="-12"/>
          <w:sz w:val="24"/>
        </w:rPr>
        <w:t> </w:t>
      </w:r>
      <w:r>
        <w:rPr>
          <w:sz w:val="24"/>
        </w:rPr>
        <w:t>sekitar</w:t>
      </w:r>
      <w:r>
        <w:rPr>
          <w:spacing w:val="-10"/>
          <w:sz w:val="24"/>
        </w:rPr>
        <w:t> </w:t>
      </w:r>
      <w:r>
        <w:rPr>
          <w:sz w:val="24"/>
        </w:rPr>
        <w:t>usia</w:t>
      </w:r>
      <w:r>
        <w:rPr>
          <w:spacing w:val="-12"/>
          <w:sz w:val="24"/>
        </w:rPr>
        <w:t> </w:t>
      </w:r>
      <w:r>
        <w:rPr>
          <w:sz w:val="24"/>
        </w:rPr>
        <w:t>10</w:t>
      </w:r>
      <w:r>
        <w:rPr>
          <w:spacing w:val="-12"/>
          <w:sz w:val="24"/>
        </w:rPr>
        <w:t> </w:t>
      </w:r>
      <w:r>
        <w:rPr>
          <w:sz w:val="24"/>
        </w:rPr>
        <w:t>hingga</w:t>
      </w:r>
      <w:r>
        <w:rPr>
          <w:spacing w:val="-10"/>
          <w:sz w:val="24"/>
        </w:rPr>
        <w:t> </w:t>
      </w:r>
      <w:r>
        <w:rPr>
          <w:sz w:val="24"/>
        </w:rPr>
        <w:t>16</w:t>
      </w:r>
      <w:r>
        <w:rPr>
          <w:spacing w:val="-12"/>
          <w:sz w:val="24"/>
        </w:rPr>
        <w:t> </w:t>
      </w:r>
      <w:r>
        <w:rPr>
          <w:sz w:val="24"/>
        </w:rPr>
        <w:t>tahun.</w:t>
      </w:r>
      <w:r>
        <w:rPr>
          <w:spacing w:val="-12"/>
          <w:sz w:val="24"/>
        </w:rPr>
        <w:t> </w:t>
      </w:r>
      <w:r>
        <w:rPr>
          <w:sz w:val="24"/>
        </w:rPr>
        <w:t>Jika usianya sudah menginjak 16 tahun dan belum menstruasi, maka ini yang disebut amenorea.</w:t>
      </w:r>
    </w:p>
    <w:p>
      <w:pPr>
        <w:pStyle w:val="ListParagraph"/>
        <w:spacing w:after="0" w:line="480" w:lineRule="auto"/>
        <w:jc w:val="both"/>
        <w:rPr>
          <w:sz w:val="24"/>
        </w:rPr>
        <w:sectPr>
          <w:pgSz w:w="11910" w:h="16840"/>
          <w:pgMar w:header="0" w:footer="1026" w:top="1600" w:bottom="1220" w:left="1700" w:right="1559"/>
        </w:sectPr>
      </w:pPr>
    </w:p>
    <w:p>
      <w:pPr>
        <w:pStyle w:val="ListParagraph"/>
        <w:numPr>
          <w:ilvl w:val="3"/>
          <w:numId w:val="1"/>
        </w:numPr>
        <w:tabs>
          <w:tab w:pos="2008" w:val="left" w:leader="none"/>
        </w:tabs>
        <w:spacing w:line="480" w:lineRule="auto" w:before="75" w:after="0"/>
        <w:ind w:left="2008" w:right="139" w:hanging="360"/>
        <w:jc w:val="both"/>
        <w:rPr>
          <w:sz w:val="24"/>
        </w:rPr>
      </w:pPr>
      <w:r>
        <w:rPr>
          <w:sz w:val="24"/>
        </w:rPr>
        <w:t>Polimenorea merupakan kelainan siklus menstruasi yang menyebabkan wanita berkali-kali mengalami menstruasi dalam sebulan,</w:t>
      </w:r>
      <w:r>
        <w:rPr>
          <w:spacing w:val="-12"/>
          <w:sz w:val="24"/>
        </w:rPr>
        <w:t> </w:t>
      </w:r>
      <w:r>
        <w:rPr>
          <w:sz w:val="24"/>
        </w:rPr>
        <w:t>bisa</w:t>
      </w:r>
      <w:r>
        <w:rPr>
          <w:spacing w:val="-12"/>
          <w:sz w:val="24"/>
        </w:rPr>
        <w:t> </w:t>
      </w:r>
      <w:r>
        <w:rPr>
          <w:sz w:val="24"/>
        </w:rPr>
        <w:t>dua</w:t>
      </w:r>
      <w:r>
        <w:rPr>
          <w:spacing w:val="-13"/>
          <w:sz w:val="24"/>
        </w:rPr>
        <w:t> </w:t>
      </w:r>
      <w:r>
        <w:rPr>
          <w:sz w:val="24"/>
        </w:rPr>
        <w:t>atau</w:t>
      </w:r>
      <w:r>
        <w:rPr>
          <w:spacing w:val="-12"/>
          <w:sz w:val="24"/>
        </w:rPr>
        <w:t> </w:t>
      </w:r>
      <w:r>
        <w:rPr>
          <w:sz w:val="24"/>
        </w:rPr>
        <w:t>tiga</w:t>
      </w:r>
      <w:r>
        <w:rPr>
          <w:spacing w:val="-13"/>
          <w:sz w:val="24"/>
        </w:rPr>
        <w:t> </w:t>
      </w:r>
      <w:r>
        <w:rPr>
          <w:sz w:val="24"/>
        </w:rPr>
        <w:t>kali</w:t>
      </w:r>
      <w:r>
        <w:rPr>
          <w:spacing w:val="-11"/>
          <w:sz w:val="24"/>
        </w:rPr>
        <w:t> </w:t>
      </w:r>
      <w:r>
        <w:rPr>
          <w:sz w:val="24"/>
        </w:rPr>
        <w:t>atau</w:t>
      </w:r>
      <w:r>
        <w:rPr>
          <w:spacing w:val="-12"/>
          <w:sz w:val="24"/>
        </w:rPr>
        <w:t> </w:t>
      </w:r>
      <w:r>
        <w:rPr>
          <w:sz w:val="24"/>
        </w:rPr>
        <w:t>bahkan</w:t>
      </w:r>
      <w:r>
        <w:rPr>
          <w:spacing w:val="-12"/>
          <w:sz w:val="24"/>
        </w:rPr>
        <w:t> </w:t>
      </w:r>
      <w:r>
        <w:rPr>
          <w:sz w:val="24"/>
        </w:rPr>
        <w:t>lebih.</w:t>
      </w:r>
      <w:r>
        <w:rPr>
          <w:spacing w:val="-12"/>
          <w:sz w:val="24"/>
        </w:rPr>
        <w:t> </w:t>
      </w:r>
      <w:r>
        <w:rPr>
          <w:sz w:val="24"/>
        </w:rPr>
        <w:t>Normalnya,</w:t>
      </w:r>
      <w:r>
        <w:rPr>
          <w:spacing w:val="-12"/>
          <w:sz w:val="24"/>
        </w:rPr>
        <w:t> </w:t>
      </w:r>
      <w:r>
        <w:rPr>
          <w:sz w:val="24"/>
        </w:rPr>
        <w:t>siklus menstruasi</w:t>
      </w:r>
      <w:r>
        <w:rPr>
          <w:spacing w:val="-9"/>
          <w:sz w:val="24"/>
        </w:rPr>
        <w:t> </w:t>
      </w:r>
      <w:r>
        <w:rPr>
          <w:sz w:val="24"/>
        </w:rPr>
        <w:t>berlangsung</w:t>
      </w:r>
      <w:r>
        <w:rPr>
          <w:spacing w:val="-9"/>
          <w:sz w:val="24"/>
        </w:rPr>
        <w:t> </w:t>
      </w:r>
      <w:r>
        <w:rPr>
          <w:sz w:val="24"/>
        </w:rPr>
        <w:t>selama</w:t>
      </w:r>
      <w:r>
        <w:rPr>
          <w:spacing w:val="-10"/>
          <w:sz w:val="24"/>
        </w:rPr>
        <w:t> </w:t>
      </w:r>
      <w:r>
        <w:rPr>
          <w:sz w:val="24"/>
        </w:rPr>
        <w:t>21-35</w:t>
      </w:r>
      <w:r>
        <w:rPr>
          <w:spacing w:val="-9"/>
          <w:sz w:val="24"/>
        </w:rPr>
        <w:t> </w:t>
      </w:r>
      <w:r>
        <w:rPr>
          <w:sz w:val="24"/>
        </w:rPr>
        <w:t>hari</w:t>
      </w:r>
      <w:r>
        <w:rPr>
          <w:spacing w:val="-10"/>
          <w:sz w:val="24"/>
        </w:rPr>
        <w:t> </w:t>
      </w:r>
      <w:r>
        <w:rPr>
          <w:sz w:val="24"/>
        </w:rPr>
        <w:t>dengan</w:t>
      </w:r>
      <w:r>
        <w:rPr>
          <w:spacing w:val="-7"/>
          <w:sz w:val="24"/>
        </w:rPr>
        <w:t> </w:t>
      </w:r>
      <w:r>
        <w:rPr>
          <w:sz w:val="24"/>
        </w:rPr>
        <w:t>durasi</w:t>
      </w:r>
      <w:r>
        <w:rPr>
          <w:spacing w:val="-9"/>
          <w:sz w:val="24"/>
        </w:rPr>
        <w:t> </w:t>
      </w:r>
      <w:r>
        <w:rPr>
          <w:sz w:val="24"/>
        </w:rPr>
        <w:t>sekitar</w:t>
      </w:r>
      <w:r>
        <w:rPr>
          <w:spacing w:val="-10"/>
          <w:sz w:val="24"/>
        </w:rPr>
        <w:t> </w:t>
      </w:r>
      <w:r>
        <w:rPr>
          <w:sz w:val="24"/>
        </w:rPr>
        <w:t>2-8 </w:t>
      </w:r>
      <w:r>
        <w:rPr>
          <w:spacing w:val="-2"/>
          <w:sz w:val="24"/>
        </w:rPr>
        <w:t>hari.</w:t>
      </w:r>
    </w:p>
    <w:p>
      <w:pPr>
        <w:pStyle w:val="ListParagraph"/>
        <w:numPr>
          <w:ilvl w:val="3"/>
          <w:numId w:val="1"/>
        </w:numPr>
        <w:tabs>
          <w:tab w:pos="2008" w:val="left" w:leader="none"/>
        </w:tabs>
        <w:spacing w:line="480" w:lineRule="auto" w:before="0" w:after="0"/>
        <w:ind w:left="2008" w:right="139" w:hanging="360"/>
        <w:jc w:val="both"/>
        <w:rPr>
          <w:sz w:val="24"/>
        </w:rPr>
      </w:pPr>
      <w:r>
        <w:rPr>
          <w:sz w:val="24"/>
        </w:rPr>
        <w:t>Metroragia merupakan suatu perdarahan ireguler yang terjadi diantara dua waktu menstruasi. Menoragia adalah istilah medis untuk perdarahan menstruasi yang berlebihan..(Ernawati et al., </w:t>
      </w:r>
      <w:r>
        <w:rPr>
          <w:spacing w:val="-2"/>
          <w:sz w:val="24"/>
        </w:rPr>
        <w:t>2017)</w:t>
      </w:r>
    </w:p>
    <w:p>
      <w:pPr>
        <w:pStyle w:val="Heading1"/>
        <w:numPr>
          <w:ilvl w:val="2"/>
          <w:numId w:val="1"/>
        </w:numPr>
        <w:tabs>
          <w:tab w:pos="1647" w:val="left" w:leader="none"/>
        </w:tabs>
        <w:spacing w:line="240" w:lineRule="auto" w:before="6" w:after="0"/>
        <w:ind w:left="1647" w:right="0" w:hanging="395"/>
        <w:jc w:val="both"/>
      </w:pPr>
      <w:r>
        <w:rPr/>
        <w:t>Gejala</w:t>
      </w:r>
      <w:r>
        <w:rPr>
          <w:spacing w:val="-2"/>
        </w:rPr>
        <w:t> Menstruasi</w:t>
      </w:r>
    </w:p>
    <w:p>
      <w:pPr>
        <w:pStyle w:val="BodyText"/>
        <w:spacing w:line="480" w:lineRule="auto" w:before="271"/>
        <w:ind w:left="1648" w:right="139" w:firstLine="720"/>
        <w:jc w:val="both"/>
      </w:pPr>
      <w:r>
        <w:rPr>
          <w:i/>
        </w:rPr>
        <w:t>Premenstrual syndrome </w:t>
      </w:r>
      <w:r>
        <w:rPr/>
        <w:t>(PMS) merupakan keuhan-keluhan yang</w:t>
      </w:r>
      <w:r>
        <w:rPr>
          <w:spacing w:val="-15"/>
        </w:rPr>
        <w:t> </w:t>
      </w:r>
      <w:r>
        <w:rPr/>
        <w:t>biasanya</w:t>
      </w:r>
      <w:r>
        <w:rPr>
          <w:spacing w:val="-14"/>
        </w:rPr>
        <w:t> </w:t>
      </w:r>
      <w:r>
        <w:rPr/>
        <w:t>mulai</w:t>
      </w:r>
      <w:r>
        <w:rPr>
          <w:spacing w:val="-13"/>
        </w:rPr>
        <w:t> </w:t>
      </w:r>
      <w:r>
        <w:rPr/>
        <w:t>sejak</w:t>
      </w:r>
      <w:r>
        <w:rPr>
          <w:spacing w:val="-13"/>
        </w:rPr>
        <w:t> </w:t>
      </w:r>
      <w:r>
        <w:rPr/>
        <w:t>7</w:t>
      </w:r>
      <w:r>
        <w:rPr>
          <w:spacing w:val="-13"/>
        </w:rPr>
        <w:t> </w:t>
      </w:r>
      <w:r>
        <w:rPr/>
        <w:t>sampai</w:t>
      </w:r>
      <w:r>
        <w:rPr>
          <w:spacing w:val="-13"/>
        </w:rPr>
        <w:t> </w:t>
      </w:r>
      <w:r>
        <w:rPr/>
        <w:t>10</w:t>
      </w:r>
      <w:r>
        <w:rPr>
          <w:spacing w:val="-13"/>
        </w:rPr>
        <w:t> </w:t>
      </w:r>
      <w:r>
        <w:rPr/>
        <w:t>hari</w:t>
      </w:r>
      <w:r>
        <w:rPr>
          <w:spacing w:val="-13"/>
        </w:rPr>
        <w:t> </w:t>
      </w:r>
      <w:r>
        <w:rPr/>
        <w:t>sebelum</w:t>
      </w:r>
      <w:r>
        <w:rPr>
          <w:spacing w:val="-13"/>
        </w:rPr>
        <w:t> </w:t>
      </w:r>
      <w:r>
        <w:rPr/>
        <w:t>datangnya</w:t>
      </w:r>
      <w:r>
        <w:rPr>
          <w:spacing w:val="-12"/>
        </w:rPr>
        <w:t> </w:t>
      </w:r>
      <w:r>
        <w:rPr/>
        <w:t>haid</w:t>
      </w:r>
      <w:r>
        <w:rPr>
          <w:spacing w:val="-13"/>
        </w:rPr>
        <w:t> </w:t>
      </w:r>
      <w:r>
        <w:rPr/>
        <w:t>dan menghilang</w:t>
      </w:r>
      <w:r>
        <w:rPr>
          <w:spacing w:val="-15"/>
        </w:rPr>
        <w:t> </w:t>
      </w:r>
      <w:r>
        <w:rPr/>
        <w:t>sesudah</w:t>
      </w:r>
      <w:r>
        <w:rPr>
          <w:spacing w:val="-15"/>
        </w:rPr>
        <w:t> </w:t>
      </w:r>
      <w:r>
        <w:rPr/>
        <w:t>haid</w:t>
      </w:r>
      <w:r>
        <w:rPr>
          <w:spacing w:val="-15"/>
        </w:rPr>
        <w:t> </w:t>
      </w:r>
      <w:r>
        <w:rPr/>
        <w:t>datang,</w:t>
      </w:r>
      <w:r>
        <w:rPr>
          <w:spacing w:val="-15"/>
        </w:rPr>
        <w:t> </w:t>
      </w:r>
      <w:r>
        <w:rPr/>
        <w:t>walaupun</w:t>
      </w:r>
      <w:r>
        <w:rPr>
          <w:spacing w:val="-15"/>
        </w:rPr>
        <w:t> </w:t>
      </w:r>
      <w:r>
        <w:rPr/>
        <w:t>kadang-kadang</w:t>
      </w:r>
      <w:r>
        <w:rPr>
          <w:spacing w:val="-15"/>
        </w:rPr>
        <w:t> </w:t>
      </w:r>
      <w:r>
        <w:rPr/>
        <w:t>berlangsung terus sampai haid berhenti. Beberapa faktor yang dapat meningkatkan resiko terjadinya PMS antara lainfaktor genetik, faktor usia, faktor paritas, faktor kepribadian, faktor latar belakang psikiatrik dan faktor latar belakang sosial. (Fatmawati et al., 2023)</w:t>
      </w:r>
    </w:p>
    <w:p>
      <w:pPr>
        <w:pStyle w:val="BodyText"/>
        <w:spacing w:line="480" w:lineRule="auto"/>
        <w:ind w:left="1648" w:right="140" w:firstLine="720"/>
        <w:jc w:val="both"/>
      </w:pPr>
      <w:r>
        <w:rPr/>
        <w:t>Pravelensi PMS mencakup sekitar 85% populasi wanita usia reproduksi,</w:t>
      </w:r>
      <w:r>
        <w:rPr>
          <w:spacing w:val="-12"/>
        </w:rPr>
        <w:t> </w:t>
      </w:r>
      <w:r>
        <w:rPr/>
        <w:t>dan</w:t>
      </w:r>
      <w:r>
        <w:rPr>
          <w:spacing w:val="-11"/>
        </w:rPr>
        <w:t> </w:t>
      </w:r>
      <w:r>
        <w:rPr/>
        <w:t>hampir</w:t>
      </w:r>
      <w:r>
        <w:rPr>
          <w:spacing w:val="-13"/>
        </w:rPr>
        <w:t> </w:t>
      </w:r>
      <w:r>
        <w:rPr/>
        <w:t>separuhnya</w:t>
      </w:r>
      <w:r>
        <w:rPr>
          <w:spacing w:val="-11"/>
        </w:rPr>
        <w:t> </w:t>
      </w:r>
      <w:r>
        <w:rPr/>
        <w:t>tidak</w:t>
      </w:r>
      <w:r>
        <w:rPr>
          <w:spacing w:val="-13"/>
        </w:rPr>
        <w:t> </w:t>
      </w:r>
      <w:r>
        <w:rPr/>
        <w:t>berupaya</w:t>
      </w:r>
      <w:r>
        <w:rPr>
          <w:spacing w:val="-14"/>
        </w:rPr>
        <w:t> </w:t>
      </w:r>
      <w:r>
        <w:rPr/>
        <w:t>mencari</w:t>
      </w:r>
      <w:r>
        <w:rPr>
          <w:spacing w:val="-13"/>
        </w:rPr>
        <w:t> </w:t>
      </w:r>
      <w:r>
        <w:rPr/>
        <w:t>pertolongan medis. Hanya sekitar 5% dari mereka yang tercatat sebagai penderita PMS derajat berat. Berdasarkan penelitian yang dilakukan pada mahasiswa keperawatan di Libanon prevelensi mahasiswa yang menderita </w:t>
      </w:r>
      <w:r>
        <w:rPr>
          <w:i/>
        </w:rPr>
        <w:t>premenstrual syndrome </w:t>
      </w:r>
      <w:r>
        <w:rPr/>
        <w:t>yaitu sebesar 54,0%.(Fatmawati et al., 2023)</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648" w:right="136" w:firstLine="720"/>
        <w:jc w:val="both"/>
      </w:pPr>
      <w:r>
        <w:rPr/>
        <w:t>Keluhan-keluhan </w:t>
      </w:r>
      <w:r>
        <w:rPr>
          <w:i/>
        </w:rPr>
        <w:t>premenstrual syndrome </w:t>
      </w:r>
      <w:r>
        <w:rPr/>
        <w:t>(PMS) terdiri atas gangguan</w:t>
      </w:r>
      <w:r>
        <w:rPr>
          <w:spacing w:val="-7"/>
        </w:rPr>
        <w:t> </w:t>
      </w:r>
      <w:r>
        <w:rPr/>
        <w:t>emosional</w:t>
      </w:r>
      <w:r>
        <w:rPr>
          <w:spacing w:val="-9"/>
        </w:rPr>
        <w:t> </w:t>
      </w:r>
      <w:r>
        <w:rPr/>
        <w:t>berupa</w:t>
      </w:r>
      <w:r>
        <w:rPr>
          <w:spacing w:val="-10"/>
        </w:rPr>
        <w:t> </w:t>
      </w:r>
      <w:r>
        <w:rPr/>
        <w:t>iritabilitas,</w:t>
      </w:r>
      <w:r>
        <w:rPr>
          <w:spacing w:val="-7"/>
        </w:rPr>
        <w:t> </w:t>
      </w:r>
      <w:r>
        <w:rPr/>
        <w:t>gelisah,</w:t>
      </w:r>
      <w:r>
        <w:rPr>
          <w:spacing w:val="-9"/>
        </w:rPr>
        <w:t> </w:t>
      </w:r>
      <w:r>
        <w:rPr/>
        <w:t>insomnia,</w:t>
      </w:r>
      <w:r>
        <w:rPr>
          <w:spacing w:val="-10"/>
        </w:rPr>
        <w:t> </w:t>
      </w:r>
      <w:r>
        <w:rPr/>
        <w:t>nyeri</w:t>
      </w:r>
      <w:r>
        <w:rPr>
          <w:spacing w:val="-10"/>
        </w:rPr>
        <w:t> </w:t>
      </w:r>
      <w:r>
        <w:rPr/>
        <w:t>kepala, perut kembung, mual, pembesaran dan rasa nyeri pada payudara dan sebagainya. Sedang pada kasus-kasus yang berat terdapat depresi, rasa ketakutan, gangguan konsentrasi, dan peningkatan gejala-gejala fisik. Keluhan</w:t>
      </w:r>
      <w:r>
        <w:rPr>
          <w:spacing w:val="-15"/>
        </w:rPr>
        <w:t> </w:t>
      </w:r>
      <w:r>
        <w:rPr/>
        <w:t>yang</w:t>
      </w:r>
      <w:r>
        <w:rPr>
          <w:spacing w:val="-15"/>
        </w:rPr>
        <w:t> </w:t>
      </w:r>
      <w:r>
        <w:rPr/>
        <w:t>timbul</w:t>
      </w:r>
      <w:r>
        <w:rPr>
          <w:spacing w:val="-15"/>
        </w:rPr>
        <w:t> </w:t>
      </w:r>
      <w:r>
        <w:rPr/>
        <w:t>pada</w:t>
      </w:r>
      <w:r>
        <w:rPr>
          <w:spacing w:val="-15"/>
        </w:rPr>
        <w:t> </w:t>
      </w:r>
      <w:r>
        <w:rPr>
          <w:i/>
        </w:rPr>
        <w:t>premenstrual</w:t>
      </w:r>
      <w:r>
        <w:rPr>
          <w:i/>
          <w:spacing w:val="-15"/>
        </w:rPr>
        <w:t> </w:t>
      </w:r>
      <w:r>
        <w:rPr>
          <w:i/>
        </w:rPr>
        <w:t>syndrome</w:t>
      </w:r>
      <w:r>
        <w:rPr>
          <w:i/>
          <w:spacing w:val="-15"/>
        </w:rPr>
        <w:t> </w:t>
      </w:r>
      <w:r>
        <w:rPr/>
        <w:t>(PMS)</w:t>
      </w:r>
      <w:r>
        <w:rPr>
          <w:spacing w:val="-15"/>
        </w:rPr>
        <w:t> </w:t>
      </w:r>
      <w:r>
        <w:rPr/>
        <w:t>antar</w:t>
      </w:r>
      <w:r>
        <w:rPr>
          <w:spacing w:val="-15"/>
        </w:rPr>
        <w:t> </w:t>
      </w:r>
      <w:r>
        <w:rPr/>
        <w:t>individu berbeda namun gejala-gejala yang</w:t>
      </w:r>
      <w:r>
        <w:rPr>
          <w:spacing w:val="-2"/>
        </w:rPr>
        <w:t> </w:t>
      </w:r>
      <w:r>
        <w:rPr/>
        <w:t>paling</w:t>
      </w:r>
      <w:r>
        <w:rPr>
          <w:spacing w:val="-2"/>
        </w:rPr>
        <w:t> </w:t>
      </w:r>
      <w:r>
        <w:rPr/>
        <w:t>umum adalah kelelahan, sifat lekas marah, bengkak abdominal, dada sakit, suasana hati labil antara kesedihan dan kemarahan yang silih berganti serta depresi.</w:t>
      </w:r>
    </w:p>
    <w:p>
      <w:pPr>
        <w:pStyle w:val="BodyText"/>
        <w:spacing w:line="480" w:lineRule="auto" w:before="1"/>
        <w:ind w:left="1648" w:right="141" w:firstLine="720"/>
        <w:jc w:val="both"/>
      </w:pPr>
      <w:r>
        <w:rPr/>
        <w:t>Gejala PMS bisa terjadi di usia berapa pun, kondisi ini bisa bertambah parah saat mencapai usia akhir 30 an atau 40 an. Saat mendekati menoupause dan sedang dalam masa transisi menuju menopause</w:t>
      </w:r>
      <w:r>
        <w:rPr>
          <w:spacing w:val="-1"/>
        </w:rPr>
        <w:t> </w:t>
      </w:r>
      <w:r>
        <w:rPr/>
        <w:t>(perimenopause),</w:t>
      </w:r>
      <w:r>
        <w:rPr>
          <w:spacing w:val="-1"/>
        </w:rPr>
        <w:t> </w:t>
      </w:r>
      <w:r>
        <w:rPr/>
        <w:t>gejala</w:t>
      </w:r>
      <w:r>
        <w:rPr>
          <w:spacing w:val="-1"/>
        </w:rPr>
        <w:t> </w:t>
      </w:r>
      <w:r>
        <w:rPr/>
        <w:t>PMS juga</w:t>
      </w:r>
      <w:r>
        <w:rPr>
          <w:spacing w:val="-1"/>
        </w:rPr>
        <w:t> </w:t>
      </w:r>
      <w:r>
        <w:rPr/>
        <w:t>bisa semakin parah.</w:t>
      </w:r>
      <w:r>
        <w:rPr>
          <w:spacing w:val="-1"/>
        </w:rPr>
        <w:t> </w:t>
      </w:r>
      <w:r>
        <w:rPr/>
        <w:t>Hal ini</w:t>
      </w:r>
      <w:r>
        <w:rPr>
          <w:spacing w:val="-6"/>
        </w:rPr>
        <w:t> </w:t>
      </w:r>
      <w:r>
        <w:rPr/>
        <w:t>terutama</w:t>
      </w:r>
      <w:r>
        <w:rPr>
          <w:spacing w:val="-8"/>
        </w:rPr>
        <w:t> </w:t>
      </w:r>
      <w:r>
        <w:rPr/>
        <w:t>terjadi</w:t>
      </w:r>
      <w:r>
        <w:rPr>
          <w:spacing w:val="-7"/>
        </w:rPr>
        <w:t> </w:t>
      </w:r>
      <w:r>
        <w:rPr/>
        <w:t>pada</w:t>
      </w:r>
      <w:r>
        <w:rPr>
          <w:spacing w:val="-8"/>
        </w:rPr>
        <w:t> </w:t>
      </w:r>
      <w:r>
        <w:rPr/>
        <w:t>wanita</w:t>
      </w:r>
      <w:r>
        <w:rPr>
          <w:spacing w:val="-6"/>
        </w:rPr>
        <w:t> </w:t>
      </w:r>
      <w:r>
        <w:rPr/>
        <w:t>yang</w:t>
      </w:r>
      <w:r>
        <w:rPr>
          <w:spacing w:val="-9"/>
        </w:rPr>
        <w:t> </w:t>
      </w:r>
      <w:r>
        <w:rPr/>
        <w:t>mood</w:t>
      </w:r>
      <w:r>
        <w:rPr>
          <w:spacing w:val="-6"/>
        </w:rPr>
        <w:t> </w:t>
      </w:r>
      <w:r>
        <w:rPr/>
        <w:t>nya</w:t>
      </w:r>
      <w:r>
        <w:rPr>
          <w:spacing w:val="-8"/>
        </w:rPr>
        <w:t> </w:t>
      </w:r>
      <w:r>
        <w:rPr/>
        <w:t>sangat</w:t>
      </w:r>
      <w:r>
        <w:rPr>
          <w:spacing w:val="-6"/>
        </w:rPr>
        <w:t> </w:t>
      </w:r>
      <w:r>
        <w:rPr/>
        <w:t>sensitif</w:t>
      </w:r>
      <w:r>
        <w:rPr>
          <w:spacing w:val="-7"/>
        </w:rPr>
        <w:t> </w:t>
      </w:r>
      <w:r>
        <w:rPr/>
        <w:t>terhadap perubahan kadar hormon siklus menstruasi.(Fatmawati et al., 2023)</w:t>
      </w:r>
    </w:p>
    <w:p>
      <w:pPr>
        <w:pStyle w:val="Heading2"/>
        <w:numPr>
          <w:ilvl w:val="1"/>
          <w:numId w:val="1"/>
        </w:numPr>
        <w:tabs>
          <w:tab w:pos="1288" w:val="left" w:leader="none"/>
        </w:tabs>
        <w:spacing w:line="240" w:lineRule="auto" w:before="164" w:after="0"/>
        <w:ind w:left="1288" w:right="0" w:hanging="360"/>
        <w:jc w:val="both"/>
      </w:pPr>
      <w:r>
        <w:rPr>
          <w:spacing w:val="-2"/>
        </w:rPr>
        <w:t>Disminorea</w:t>
      </w:r>
    </w:p>
    <w:p>
      <w:pPr>
        <w:pStyle w:val="BodyText"/>
        <w:rPr>
          <w:b/>
          <w:i/>
        </w:rPr>
      </w:pPr>
    </w:p>
    <w:p>
      <w:pPr>
        <w:pStyle w:val="ListParagraph"/>
        <w:numPr>
          <w:ilvl w:val="2"/>
          <w:numId w:val="1"/>
        </w:numPr>
        <w:tabs>
          <w:tab w:pos="1648" w:val="left" w:leader="none"/>
        </w:tabs>
        <w:spacing w:line="240" w:lineRule="auto" w:before="0" w:after="0"/>
        <w:ind w:left="1648" w:right="0" w:hanging="360"/>
        <w:jc w:val="left"/>
        <w:rPr>
          <w:b/>
          <w:i/>
          <w:sz w:val="24"/>
        </w:rPr>
      </w:pPr>
      <w:r>
        <w:rPr>
          <w:b/>
          <w:sz w:val="24"/>
        </w:rPr>
        <w:t>Pengertian</w:t>
      </w:r>
      <w:r>
        <w:rPr>
          <w:b/>
          <w:spacing w:val="-3"/>
          <w:sz w:val="24"/>
        </w:rPr>
        <w:t> </w:t>
      </w:r>
      <w:r>
        <w:rPr>
          <w:b/>
          <w:i/>
          <w:spacing w:val="-2"/>
          <w:sz w:val="24"/>
        </w:rPr>
        <w:t>Disminorea</w:t>
      </w:r>
    </w:p>
    <w:p>
      <w:pPr>
        <w:pStyle w:val="BodyText"/>
        <w:spacing w:before="156"/>
        <w:rPr>
          <w:b/>
          <w:i/>
        </w:rPr>
      </w:pPr>
    </w:p>
    <w:p>
      <w:pPr>
        <w:pStyle w:val="BodyText"/>
        <w:spacing w:line="480" w:lineRule="auto"/>
        <w:ind w:left="1648" w:right="141" w:firstLine="679"/>
        <w:jc w:val="both"/>
      </w:pPr>
      <w:r>
        <w:rPr>
          <w:i/>
        </w:rPr>
        <w:t>Disminorea </w:t>
      </w:r>
      <w:r>
        <w:rPr/>
        <w:t>adalah nyeri perut yang biasanya terjadi pada awal menstruasi. </w:t>
      </w:r>
      <w:r>
        <w:rPr>
          <w:i/>
        </w:rPr>
        <w:t>Disminorrhea </w:t>
      </w:r>
      <w:r>
        <w:rPr/>
        <w:t>atau </w:t>
      </w:r>
      <w:r>
        <w:rPr>
          <w:i/>
        </w:rPr>
        <w:t>dismenorea </w:t>
      </w:r>
      <w:r>
        <w:rPr/>
        <w:t>berasal dari bahasa Yunani kuno yang terdiri dari 3 suku kata yakni </w:t>
      </w:r>
      <w:r>
        <w:rPr>
          <w:i/>
        </w:rPr>
        <w:t>dys </w:t>
      </w:r>
      <w:r>
        <w:rPr/>
        <w:t>artinya sulit, nyeri atau abnormal,</w:t>
      </w:r>
      <w:r>
        <w:rPr>
          <w:spacing w:val="-11"/>
        </w:rPr>
        <w:t> </w:t>
      </w:r>
      <w:r>
        <w:rPr>
          <w:i/>
        </w:rPr>
        <w:t>meno</w:t>
      </w:r>
      <w:r>
        <w:rPr>
          <w:i/>
          <w:spacing w:val="-13"/>
        </w:rPr>
        <w:t> </w:t>
      </w:r>
      <w:r>
        <w:rPr/>
        <w:t>artinya</w:t>
      </w:r>
      <w:r>
        <w:rPr>
          <w:spacing w:val="-14"/>
        </w:rPr>
        <w:t> </w:t>
      </w:r>
      <w:r>
        <w:rPr/>
        <w:t>bulan</w:t>
      </w:r>
      <w:r>
        <w:rPr>
          <w:spacing w:val="-13"/>
        </w:rPr>
        <w:t> </w:t>
      </w:r>
      <w:r>
        <w:rPr/>
        <w:t>dan</w:t>
      </w:r>
      <w:r>
        <w:rPr>
          <w:spacing w:val="-11"/>
        </w:rPr>
        <w:t> </w:t>
      </w:r>
      <w:r>
        <w:rPr>
          <w:i/>
        </w:rPr>
        <w:t>rrhea</w:t>
      </w:r>
      <w:r>
        <w:rPr>
          <w:i/>
          <w:spacing w:val="-13"/>
        </w:rPr>
        <w:t> </w:t>
      </w:r>
      <w:r>
        <w:rPr/>
        <w:t>artinya</w:t>
      </w:r>
      <w:r>
        <w:rPr>
          <w:spacing w:val="-14"/>
        </w:rPr>
        <w:t> </w:t>
      </w:r>
      <w:r>
        <w:rPr/>
        <w:t>aliran.</w:t>
      </w:r>
      <w:r>
        <w:rPr>
          <w:i/>
        </w:rPr>
        <w:t>disminorea</w:t>
      </w:r>
      <w:r>
        <w:rPr>
          <w:i/>
          <w:spacing w:val="-12"/>
        </w:rPr>
        <w:t> </w:t>
      </w:r>
      <w:r>
        <w:rPr/>
        <w:t>dapat diartikan sebagai aliran menstruasi yang sulit dan bersifat kolik pada perut bagian bawah terkhusus menjalar ke punggung atau permukaan dalam</w:t>
      </w:r>
      <w:r>
        <w:rPr>
          <w:spacing w:val="53"/>
          <w:w w:val="150"/>
        </w:rPr>
        <w:t> </w:t>
      </w:r>
      <w:r>
        <w:rPr/>
        <w:t>paha</w:t>
      </w:r>
      <w:r>
        <w:rPr>
          <w:spacing w:val="58"/>
          <w:w w:val="150"/>
        </w:rPr>
        <w:t> </w:t>
      </w:r>
      <w:r>
        <w:rPr/>
        <w:t>yang</w:t>
      </w:r>
      <w:r>
        <w:rPr>
          <w:spacing w:val="55"/>
          <w:w w:val="150"/>
        </w:rPr>
        <w:t> </w:t>
      </w:r>
      <w:r>
        <w:rPr/>
        <w:t>terjadi</w:t>
      </w:r>
      <w:r>
        <w:rPr>
          <w:spacing w:val="55"/>
          <w:w w:val="150"/>
        </w:rPr>
        <w:t> </w:t>
      </w:r>
      <w:r>
        <w:rPr/>
        <w:t>baik</w:t>
      </w:r>
      <w:r>
        <w:rPr>
          <w:spacing w:val="56"/>
          <w:w w:val="150"/>
        </w:rPr>
        <w:t> </w:t>
      </w:r>
      <w:r>
        <w:rPr/>
        <w:t>itu</w:t>
      </w:r>
      <w:r>
        <w:rPr>
          <w:spacing w:val="55"/>
          <w:w w:val="150"/>
        </w:rPr>
        <w:t> </w:t>
      </w:r>
      <w:r>
        <w:rPr/>
        <w:t>sebelum,</w:t>
      </w:r>
      <w:r>
        <w:rPr>
          <w:spacing w:val="55"/>
          <w:w w:val="150"/>
        </w:rPr>
        <w:t> </w:t>
      </w:r>
      <w:r>
        <w:rPr/>
        <w:t>selama,</w:t>
      </w:r>
      <w:r>
        <w:rPr>
          <w:spacing w:val="56"/>
          <w:w w:val="150"/>
        </w:rPr>
        <w:t> </w:t>
      </w:r>
      <w:r>
        <w:rPr/>
        <w:t>atau</w:t>
      </w:r>
      <w:r>
        <w:rPr>
          <w:spacing w:val="55"/>
          <w:w w:val="150"/>
        </w:rPr>
        <w:t> </w:t>
      </w:r>
      <w:r>
        <w:rPr>
          <w:spacing w:val="-2"/>
        </w:rPr>
        <w:t>sesudah</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648" w:right="143"/>
        <w:jc w:val="both"/>
      </w:pPr>
      <w:r>
        <w:rPr/>
        <w:t>menstruasi.(Vera et al., 2024). </w:t>
      </w:r>
      <w:r>
        <w:rPr>
          <w:i/>
        </w:rPr>
        <w:t>Disminorea </w:t>
      </w:r>
      <w:r>
        <w:rPr/>
        <w:t>merupakan gangguan fisik yang sangat menonjol pada seorang wanita yang sedang mengalami menstruasi berupa gangguan nyeri/kram pada perut, rasa sakit yang tajam, mual. Ini merupakan bagian normal dari proses menstruasi, dan biasanya mulai dirasakan ketika mulai pendarahan dan terus berlangsung hingga 32-4 jam (Eliza, Dita Heryani, 2020).</w:t>
      </w:r>
    </w:p>
    <w:p>
      <w:pPr>
        <w:pStyle w:val="ListParagraph"/>
        <w:numPr>
          <w:ilvl w:val="2"/>
          <w:numId w:val="1"/>
        </w:numPr>
        <w:tabs>
          <w:tab w:pos="1646" w:val="left" w:leader="none"/>
        </w:tabs>
        <w:spacing w:line="240" w:lineRule="auto" w:before="164" w:after="0"/>
        <w:ind w:left="1646" w:right="0" w:hanging="358"/>
        <w:jc w:val="both"/>
        <w:rPr>
          <w:b/>
          <w:i/>
          <w:sz w:val="24"/>
        </w:rPr>
      </w:pPr>
      <w:r>
        <w:rPr>
          <w:b/>
          <w:sz w:val="24"/>
        </w:rPr>
        <w:t>Klasifikasi</w:t>
      </w:r>
      <w:r>
        <w:rPr>
          <w:b/>
          <w:spacing w:val="2"/>
          <w:sz w:val="24"/>
        </w:rPr>
        <w:t> </w:t>
      </w:r>
      <w:r>
        <w:rPr>
          <w:b/>
          <w:i/>
          <w:spacing w:val="-2"/>
          <w:sz w:val="24"/>
        </w:rPr>
        <w:t>Disminorea</w:t>
      </w:r>
    </w:p>
    <w:p>
      <w:pPr>
        <w:pStyle w:val="BodyText"/>
        <w:spacing w:before="156"/>
        <w:rPr>
          <w:b/>
          <w:i/>
        </w:rPr>
      </w:pPr>
    </w:p>
    <w:p>
      <w:pPr>
        <w:pStyle w:val="BodyText"/>
        <w:spacing w:line="480" w:lineRule="auto"/>
        <w:ind w:left="1648" w:right="136" w:firstLine="360"/>
        <w:jc w:val="both"/>
        <w:rPr>
          <w:i/>
        </w:rPr>
      </w:pPr>
      <w:r>
        <w:rPr/>
        <w:t>Berdasarkan</w:t>
      </w:r>
      <w:r>
        <w:rPr>
          <w:spacing w:val="-14"/>
        </w:rPr>
        <w:t> </w:t>
      </w:r>
      <w:r>
        <w:rPr/>
        <w:t>tingkatan</w:t>
      </w:r>
      <w:r>
        <w:rPr>
          <w:spacing w:val="-12"/>
        </w:rPr>
        <w:t> </w:t>
      </w:r>
      <w:r>
        <w:rPr/>
        <w:t>nyeri</w:t>
      </w:r>
      <w:r>
        <w:rPr>
          <w:spacing w:val="-10"/>
        </w:rPr>
        <w:t> </w:t>
      </w:r>
      <w:r>
        <w:rPr/>
        <w:t>yang</w:t>
      </w:r>
      <w:r>
        <w:rPr>
          <w:spacing w:val="-14"/>
        </w:rPr>
        <w:t> </w:t>
      </w:r>
      <w:r>
        <w:rPr/>
        <w:t>dialami,</w:t>
      </w:r>
      <w:r>
        <w:rPr>
          <w:spacing w:val="-14"/>
        </w:rPr>
        <w:t> </w:t>
      </w:r>
      <w:r>
        <w:rPr/>
        <w:t>dapat</w:t>
      </w:r>
      <w:r>
        <w:rPr>
          <w:spacing w:val="-14"/>
        </w:rPr>
        <w:t> </w:t>
      </w:r>
      <w:r>
        <w:rPr/>
        <w:t>dibagi</w:t>
      </w:r>
      <w:r>
        <w:rPr>
          <w:spacing w:val="-11"/>
        </w:rPr>
        <w:t> </w:t>
      </w:r>
      <w:r>
        <w:rPr/>
        <w:t>menjadi</w:t>
      </w:r>
      <w:r>
        <w:rPr>
          <w:spacing w:val="-14"/>
        </w:rPr>
        <w:t> </w:t>
      </w:r>
      <w:r>
        <w:rPr/>
        <w:t>tiga tingkat</w:t>
      </w:r>
      <w:r>
        <w:rPr>
          <w:spacing w:val="-14"/>
        </w:rPr>
        <w:t> </w:t>
      </w:r>
      <w:r>
        <w:rPr/>
        <w:t>derajat</w:t>
      </w:r>
      <w:r>
        <w:rPr>
          <w:spacing w:val="-14"/>
        </w:rPr>
        <w:t> </w:t>
      </w:r>
      <w:r>
        <w:rPr>
          <w:i/>
        </w:rPr>
        <w:t>disminorea</w:t>
      </w:r>
      <w:r>
        <w:rPr/>
        <w:t>,</w:t>
      </w:r>
      <w:r>
        <w:rPr>
          <w:spacing w:val="-13"/>
        </w:rPr>
        <w:t> </w:t>
      </w:r>
      <w:r>
        <w:rPr/>
        <w:t>yaitu</w:t>
      </w:r>
      <w:r>
        <w:rPr>
          <w:spacing w:val="-14"/>
        </w:rPr>
        <w:t> </w:t>
      </w:r>
      <w:r>
        <w:rPr>
          <w:i/>
        </w:rPr>
        <w:t>disminorea</w:t>
      </w:r>
      <w:r>
        <w:rPr>
          <w:i/>
          <w:spacing w:val="-14"/>
        </w:rPr>
        <w:t> </w:t>
      </w:r>
      <w:r>
        <w:rPr/>
        <w:t>ringan,</w:t>
      </w:r>
      <w:r>
        <w:rPr>
          <w:spacing w:val="-14"/>
        </w:rPr>
        <w:t> </w:t>
      </w:r>
      <w:r>
        <w:rPr>
          <w:i/>
        </w:rPr>
        <w:t>disminorea</w:t>
      </w:r>
      <w:r>
        <w:rPr>
          <w:i/>
          <w:spacing w:val="-14"/>
        </w:rPr>
        <w:t> </w:t>
      </w:r>
      <w:r>
        <w:rPr/>
        <w:t>sedang, </w:t>
      </w:r>
      <w:r>
        <w:rPr>
          <w:i/>
        </w:rPr>
        <w:t>disminorea </w:t>
      </w:r>
      <w:r>
        <w:rPr/>
        <w:t>berat. </w:t>
      </w:r>
      <w:r>
        <w:rPr>
          <w:i/>
        </w:rPr>
        <w:t>Disminorea </w:t>
      </w:r>
      <w:r>
        <w:rPr/>
        <w:t>ringan yaitu seseorang akan mengalami rasa nyeri beberapa saat, nyeri dirasakan hilang timbul dan penderita masih dapat melakukan pekerjaan sehari-harinya. </w:t>
      </w:r>
      <w:r>
        <w:rPr>
          <w:i/>
        </w:rPr>
        <w:t>Disminorea </w:t>
      </w:r>
      <w:r>
        <w:rPr/>
        <w:t>sedang yaitu seseorang mulai merasakan nyeri yang semakin kuat, nyeri dirasakan menjalar hingga kepinggang dan punggung, penderita masih dapat melakukan aktivitas tetapi terhambat. </w:t>
      </w:r>
      <w:r>
        <w:rPr>
          <w:i/>
        </w:rPr>
        <w:t>Disminorea </w:t>
      </w:r>
      <w:r>
        <w:rPr/>
        <w:t>berat yaitu seseorang</w:t>
      </w:r>
      <w:r>
        <w:rPr>
          <w:spacing w:val="-14"/>
        </w:rPr>
        <w:t> </w:t>
      </w:r>
      <w:r>
        <w:rPr/>
        <w:t>mulai</w:t>
      </w:r>
      <w:r>
        <w:rPr>
          <w:spacing w:val="-11"/>
        </w:rPr>
        <w:t> </w:t>
      </w:r>
      <w:r>
        <w:rPr/>
        <w:t>merasakan</w:t>
      </w:r>
      <w:r>
        <w:rPr>
          <w:spacing w:val="-12"/>
        </w:rPr>
        <w:t> </w:t>
      </w:r>
      <w:r>
        <w:rPr/>
        <w:t>nyeri</w:t>
      </w:r>
      <w:r>
        <w:rPr>
          <w:spacing w:val="-8"/>
        </w:rPr>
        <w:t> </w:t>
      </w:r>
      <w:r>
        <w:rPr/>
        <w:t>yang</w:t>
      </w:r>
      <w:r>
        <w:rPr>
          <w:spacing w:val="-14"/>
        </w:rPr>
        <w:t> </w:t>
      </w:r>
      <w:r>
        <w:rPr/>
        <w:t>semakin</w:t>
      </w:r>
      <w:r>
        <w:rPr>
          <w:spacing w:val="-12"/>
        </w:rPr>
        <w:t> </w:t>
      </w:r>
      <w:r>
        <w:rPr/>
        <w:t>kuat</w:t>
      </w:r>
      <w:r>
        <w:rPr>
          <w:spacing w:val="-11"/>
        </w:rPr>
        <w:t> </w:t>
      </w:r>
      <w:r>
        <w:rPr/>
        <w:t>sehingga</w:t>
      </w:r>
      <w:r>
        <w:rPr>
          <w:spacing w:val="-12"/>
        </w:rPr>
        <w:t> </w:t>
      </w:r>
      <w:r>
        <w:rPr/>
        <w:t>penderita memerlukan waktu untuk beristirahat beberapa hari sehingga tidak dapat melakukan aktivitas sehari-harinya, dapat disertai dengan mual, muntah,</w:t>
      </w:r>
      <w:r>
        <w:rPr>
          <w:spacing w:val="-12"/>
        </w:rPr>
        <w:t> </w:t>
      </w:r>
      <w:r>
        <w:rPr/>
        <w:t>nyeri</w:t>
      </w:r>
      <w:r>
        <w:rPr>
          <w:spacing w:val="-12"/>
        </w:rPr>
        <w:t> </w:t>
      </w:r>
      <w:r>
        <w:rPr/>
        <w:t>pinggang</w:t>
      </w:r>
      <w:r>
        <w:rPr>
          <w:spacing w:val="-14"/>
        </w:rPr>
        <w:t> </w:t>
      </w:r>
      <w:r>
        <w:rPr/>
        <w:t>dan</w:t>
      </w:r>
      <w:r>
        <w:rPr>
          <w:spacing w:val="-12"/>
        </w:rPr>
        <w:t> </w:t>
      </w:r>
      <w:r>
        <w:rPr/>
        <w:t>sakit</w:t>
      </w:r>
      <w:r>
        <w:rPr>
          <w:spacing w:val="-11"/>
        </w:rPr>
        <w:t> </w:t>
      </w:r>
      <w:r>
        <w:rPr/>
        <w:t>kepala.</w:t>
      </w:r>
      <w:r>
        <w:rPr>
          <w:spacing w:val="-9"/>
        </w:rPr>
        <w:t> </w:t>
      </w:r>
      <w:r>
        <w:rPr/>
        <w:t>Tidak</w:t>
      </w:r>
      <w:r>
        <w:rPr>
          <w:spacing w:val="-12"/>
        </w:rPr>
        <w:t> </w:t>
      </w:r>
      <w:r>
        <w:rPr>
          <w:i/>
        </w:rPr>
        <w:t>diminorea</w:t>
      </w:r>
      <w:r>
        <w:rPr>
          <w:i/>
          <w:spacing w:val="-9"/>
        </w:rPr>
        <w:t> </w:t>
      </w:r>
      <w:r>
        <w:rPr/>
        <w:t>yaitu</w:t>
      </w:r>
      <w:r>
        <w:rPr>
          <w:spacing w:val="-12"/>
        </w:rPr>
        <w:t> </w:t>
      </w:r>
      <w:r>
        <w:rPr/>
        <w:t>kondisi saat seorang perempuan tidak mengalami nyeri haid saat mensstruasi (Luh et al., 2019). </w:t>
      </w:r>
      <w:r>
        <w:rPr>
          <w:i/>
        </w:rPr>
        <w:t>Disminorea </w:t>
      </w:r>
      <w:r>
        <w:rPr/>
        <w:t>dikelompokan menjadi dua yaitu </w:t>
      </w:r>
      <w:r>
        <w:rPr>
          <w:i/>
        </w:rPr>
        <w:t>disminorea </w:t>
      </w:r>
      <w:r>
        <w:rPr/>
        <w:t>primer dan </w:t>
      </w:r>
      <w:r>
        <w:rPr>
          <w:i/>
        </w:rPr>
        <w:t>disminorea </w:t>
      </w:r>
      <w:r>
        <w:rPr/>
        <w:t>sekunder</w:t>
      </w:r>
      <w:r>
        <w:rPr>
          <w:i/>
        </w:rPr>
        <w:t>.</w:t>
      </w:r>
    </w:p>
    <w:p>
      <w:pPr>
        <w:pStyle w:val="ListParagraph"/>
        <w:numPr>
          <w:ilvl w:val="3"/>
          <w:numId w:val="1"/>
        </w:numPr>
        <w:tabs>
          <w:tab w:pos="2007" w:val="left" w:leader="none"/>
        </w:tabs>
        <w:spacing w:line="240" w:lineRule="auto" w:before="2" w:after="0"/>
        <w:ind w:left="2007" w:right="0" w:hanging="359"/>
        <w:jc w:val="both"/>
        <w:rPr>
          <w:sz w:val="24"/>
        </w:rPr>
      </w:pPr>
      <w:r>
        <w:rPr>
          <w:i/>
          <w:sz w:val="24"/>
        </w:rPr>
        <w:t>Disminorea </w:t>
      </w:r>
      <w:r>
        <w:rPr>
          <w:spacing w:val="-2"/>
          <w:sz w:val="24"/>
        </w:rPr>
        <w:t>primer</w:t>
      </w:r>
    </w:p>
    <w:p>
      <w:pPr>
        <w:pStyle w:val="ListParagraph"/>
        <w:spacing w:after="0" w:line="240" w:lineRule="auto"/>
        <w:jc w:val="both"/>
        <w:rPr>
          <w:sz w:val="24"/>
        </w:rPr>
        <w:sectPr>
          <w:pgSz w:w="11910" w:h="16840"/>
          <w:pgMar w:header="0" w:footer="1026" w:top="1600" w:bottom="1220" w:left="1700" w:right="1559"/>
        </w:sectPr>
      </w:pPr>
    </w:p>
    <w:p>
      <w:pPr>
        <w:pStyle w:val="BodyText"/>
        <w:spacing w:line="480" w:lineRule="auto" w:before="75"/>
        <w:ind w:left="2008" w:right="139" w:firstLine="679"/>
        <w:jc w:val="both"/>
      </w:pPr>
      <w:r>
        <w:rPr>
          <w:i/>
        </w:rPr>
        <w:t>Disminorea</w:t>
      </w:r>
      <w:r>
        <w:rPr>
          <w:i/>
          <w:spacing w:val="-15"/>
        </w:rPr>
        <w:t> </w:t>
      </w:r>
      <w:r>
        <w:rPr/>
        <w:t>primer</w:t>
      </w:r>
      <w:r>
        <w:rPr>
          <w:spacing w:val="-15"/>
        </w:rPr>
        <w:t> </w:t>
      </w:r>
      <w:r>
        <w:rPr/>
        <w:t>adalah</w:t>
      </w:r>
      <w:r>
        <w:rPr>
          <w:spacing w:val="-15"/>
        </w:rPr>
        <w:t> </w:t>
      </w:r>
      <w:r>
        <w:rPr/>
        <w:t>proses</w:t>
      </w:r>
      <w:r>
        <w:rPr>
          <w:spacing w:val="-15"/>
        </w:rPr>
        <w:t> </w:t>
      </w:r>
      <w:r>
        <w:rPr/>
        <w:t>normal</w:t>
      </w:r>
      <w:r>
        <w:rPr>
          <w:spacing w:val="-12"/>
        </w:rPr>
        <w:t> </w:t>
      </w:r>
      <w:r>
        <w:rPr/>
        <w:t>yang</w:t>
      </w:r>
      <w:r>
        <w:rPr>
          <w:spacing w:val="-15"/>
        </w:rPr>
        <w:t> </w:t>
      </w:r>
      <w:r>
        <w:rPr/>
        <w:t>dialami</w:t>
      </w:r>
      <w:r>
        <w:rPr>
          <w:spacing w:val="-14"/>
        </w:rPr>
        <w:t> </w:t>
      </w:r>
      <w:r>
        <w:rPr/>
        <w:t>ketika menstruasi.</w:t>
      </w:r>
      <w:r>
        <w:rPr>
          <w:spacing w:val="-6"/>
        </w:rPr>
        <w:t> </w:t>
      </w:r>
      <w:r>
        <w:rPr/>
        <w:t>Kram</w:t>
      </w:r>
      <w:r>
        <w:rPr>
          <w:spacing w:val="-6"/>
        </w:rPr>
        <w:t> </w:t>
      </w:r>
      <w:r>
        <w:rPr/>
        <w:t>menstruasi</w:t>
      </w:r>
      <w:r>
        <w:rPr>
          <w:spacing w:val="-6"/>
        </w:rPr>
        <w:t> </w:t>
      </w:r>
      <w:r>
        <w:rPr/>
        <w:t>primer</w:t>
      </w:r>
      <w:r>
        <w:rPr>
          <w:spacing w:val="-6"/>
        </w:rPr>
        <w:t> </w:t>
      </w:r>
      <w:r>
        <w:rPr/>
        <w:t>disebabkan</w:t>
      </w:r>
      <w:r>
        <w:rPr>
          <w:spacing w:val="-6"/>
        </w:rPr>
        <w:t> </w:t>
      </w:r>
      <w:r>
        <w:rPr/>
        <w:t>oleh</w:t>
      </w:r>
      <w:r>
        <w:rPr>
          <w:spacing w:val="-6"/>
        </w:rPr>
        <w:t> </w:t>
      </w:r>
      <w:r>
        <w:rPr/>
        <w:t>kontraksi</w:t>
      </w:r>
      <w:r>
        <w:rPr>
          <w:spacing w:val="-6"/>
        </w:rPr>
        <w:t> </w:t>
      </w:r>
      <w:r>
        <w:rPr/>
        <w:t>otot rahim yang sangat intens, yang dimaksudkan untuk melepaskan lapisan dinding rahim yang tidak diperlukan lagi</w:t>
      </w:r>
      <w:r>
        <w:rPr>
          <w:i/>
        </w:rPr>
        <w:t>. Disminorea </w:t>
      </w:r>
      <w:r>
        <w:rPr/>
        <w:t>primer</w:t>
      </w:r>
      <w:r>
        <w:rPr>
          <w:spacing w:val="-10"/>
        </w:rPr>
        <w:t> </w:t>
      </w:r>
      <w:r>
        <w:rPr/>
        <w:t>disebabkan</w:t>
      </w:r>
      <w:r>
        <w:rPr>
          <w:spacing w:val="-11"/>
        </w:rPr>
        <w:t> </w:t>
      </w:r>
      <w:r>
        <w:rPr/>
        <w:t>oleh</w:t>
      </w:r>
      <w:r>
        <w:rPr>
          <w:spacing w:val="-11"/>
        </w:rPr>
        <w:t> </w:t>
      </w:r>
      <w:r>
        <w:rPr/>
        <w:t>zat</w:t>
      </w:r>
      <w:r>
        <w:rPr>
          <w:spacing w:val="-10"/>
        </w:rPr>
        <w:t> </w:t>
      </w:r>
      <w:r>
        <w:rPr/>
        <w:t>kimia</w:t>
      </w:r>
      <w:r>
        <w:rPr>
          <w:spacing w:val="-11"/>
        </w:rPr>
        <w:t> </w:t>
      </w:r>
      <w:r>
        <w:rPr/>
        <w:t>alami</w:t>
      </w:r>
      <w:r>
        <w:rPr>
          <w:spacing w:val="-4"/>
        </w:rPr>
        <w:t> </w:t>
      </w:r>
      <w:r>
        <w:rPr/>
        <w:t>yang</w:t>
      </w:r>
      <w:r>
        <w:rPr>
          <w:spacing w:val="-13"/>
        </w:rPr>
        <w:t> </w:t>
      </w:r>
      <w:r>
        <w:rPr/>
        <w:t>diproduksi</w:t>
      </w:r>
      <w:r>
        <w:rPr>
          <w:spacing w:val="-10"/>
        </w:rPr>
        <w:t> </w:t>
      </w:r>
      <w:r>
        <w:rPr/>
        <w:t>oleh</w:t>
      </w:r>
      <w:r>
        <w:rPr>
          <w:spacing w:val="-11"/>
        </w:rPr>
        <w:t> </w:t>
      </w:r>
      <w:r>
        <w:rPr/>
        <w:t>sel-sel lapisan dinding rahim yang disebut prostaglandin. Prostaglandin akan merangsang otot-otot halus dinding rahim berkontraksi. </w:t>
      </w:r>
      <w:r>
        <w:rPr>
          <w:i/>
        </w:rPr>
        <w:t>Disminorea </w:t>
      </w:r>
      <w:r>
        <w:rPr/>
        <w:t>primerdimulai sejak 6 bulan sampai 2 tahun setelah menarche, peningkatan nyeri menstruasi terjadi pada usia 25 tahun dan berkurang setelah usia 30 tahun sampai 35 tahun dan lebih sering terjadi pada wanita. (Vera et al., 2024).</w:t>
      </w:r>
    </w:p>
    <w:p>
      <w:pPr>
        <w:pStyle w:val="ListParagraph"/>
        <w:numPr>
          <w:ilvl w:val="3"/>
          <w:numId w:val="1"/>
        </w:numPr>
        <w:tabs>
          <w:tab w:pos="2007" w:val="left" w:leader="none"/>
        </w:tabs>
        <w:spacing w:line="240" w:lineRule="auto" w:before="1" w:after="0"/>
        <w:ind w:left="2007" w:right="0" w:hanging="359"/>
        <w:jc w:val="both"/>
        <w:rPr>
          <w:sz w:val="24"/>
        </w:rPr>
      </w:pPr>
      <w:r>
        <w:rPr>
          <w:i/>
          <w:sz w:val="24"/>
        </w:rPr>
        <w:t>Disminorea </w:t>
      </w:r>
      <w:r>
        <w:rPr>
          <w:spacing w:val="-2"/>
          <w:sz w:val="24"/>
        </w:rPr>
        <w:t>sekunder</w:t>
      </w:r>
    </w:p>
    <w:p>
      <w:pPr>
        <w:pStyle w:val="BodyText"/>
        <w:spacing w:before="1"/>
      </w:pPr>
    </w:p>
    <w:p>
      <w:pPr>
        <w:pStyle w:val="BodyText"/>
        <w:spacing w:line="480" w:lineRule="auto"/>
        <w:ind w:left="2008" w:right="143" w:firstLine="679"/>
        <w:jc w:val="both"/>
      </w:pPr>
      <w:r>
        <w:rPr>
          <w:i/>
        </w:rPr>
        <w:t>Disminorea </w:t>
      </w:r>
      <w:r>
        <w:rPr/>
        <w:t>sekunder merupakan nyeri haid yang </w:t>
      </w:r>
      <w:r>
        <w:rPr/>
        <w:t>pada umumnya timbul akibat adanya gangguan ginekologis seperti adanya endometriosis, fibroid, radang pelvis, adenomyosis.</w:t>
      </w:r>
    </w:p>
    <w:p>
      <w:pPr>
        <w:pStyle w:val="BodyText"/>
        <w:spacing w:line="480" w:lineRule="auto"/>
        <w:ind w:left="2008" w:right="143" w:firstLine="679"/>
        <w:jc w:val="both"/>
      </w:pPr>
      <w:r>
        <w:rPr/>
        <w:t>Fibroid adalah pertumbuhan jaringan diluar, didalam, atau pada</w:t>
      </w:r>
      <w:r>
        <w:rPr>
          <w:spacing w:val="-3"/>
        </w:rPr>
        <w:t> </w:t>
      </w:r>
      <w:r>
        <w:rPr/>
        <w:t>dinding</w:t>
      </w:r>
      <w:r>
        <w:rPr>
          <w:spacing w:val="-5"/>
        </w:rPr>
        <w:t> </w:t>
      </w:r>
      <w:r>
        <w:rPr/>
        <w:t>rahim.</w:t>
      </w:r>
      <w:r>
        <w:rPr>
          <w:spacing w:val="-2"/>
        </w:rPr>
        <w:t> </w:t>
      </w:r>
      <w:r>
        <w:rPr/>
        <w:t>Banyak kasus fibroid yang</w:t>
      </w:r>
      <w:r>
        <w:rPr>
          <w:spacing w:val="-5"/>
        </w:rPr>
        <w:t> </w:t>
      </w:r>
      <w:r>
        <w:rPr/>
        <w:t>tidak</w:t>
      </w:r>
      <w:r>
        <w:rPr>
          <w:spacing w:val="-2"/>
        </w:rPr>
        <w:t> </w:t>
      </w:r>
      <w:r>
        <w:rPr/>
        <w:t>menimbulkan gejala, yang artinya perempuan yang memiliki fibroid tidak metrasakan</w:t>
      </w:r>
      <w:r>
        <w:rPr>
          <w:spacing w:val="-5"/>
        </w:rPr>
        <w:t> </w:t>
      </w:r>
      <w:r>
        <w:rPr/>
        <w:t>gangguan</w:t>
      </w:r>
      <w:r>
        <w:rPr>
          <w:spacing w:val="-5"/>
        </w:rPr>
        <w:t> </w:t>
      </w:r>
      <w:r>
        <w:rPr/>
        <w:t>atau</w:t>
      </w:r>
      <w:r>
        <w:rPr>
          <w:spacing w:val="-8"/>
        </w:rPr>
        <w:t> </w:t>
      </w:r>
      <w:r>
        <w:rPr/>
        <w:t>rasa</w:t>
      </w:r>
      <w:r>
        <w:rPr>
          <w:spacing w:val="-9"/>
        </w:rPr>
        <w:t> </w:t>
      </w:r>
      <w:r>
        <w:rPr/>
        <w:t>sakit</w:t>
      </w:r>
      <w:r>
        <w:rPr>
          <w:spacing w:val="-3"/>
        </w:rPr>
        <w:t> </w:t>
      </w:r>
      <w:r>
        <w:rPr/>
        <w:t>yang</w:t>
      </w:r>
      <w:r>
        <w:rPr>
          <w:spacing w:val="-10"/>
        </w:rPr>
        <w:t> </w:t>
      </w:r>
      <w:r>
        <w:rPr/>
        <w:t>nyata.</w:t>
      </w:r>
      <w:r>
        <w:rPr>
          <w:spacing w:val="-5"/>
        </w:rPr>
        <w:t> </w:t>
      </w:r>
      <w:r>
        <w:rPr/>
        <w:t>Gejala</w:t>
      </w:r>
      <w:r>
        <w:rPr>
          <w:spacing w:val="-9"/>
        </w:rPr>
        <w:t> </w:t>
      </w:r>
      <w:r>
        <w:rPr/>
        <w:t>fibroid</w:t>
      </w:r>
      <w:r>
        <w:rPr>
          <w:spacing w:val="-7"/>
        </w:rPr>
        <w:t> </w:t>
      </w:r>
      <w:r>
        <w:rPr/>
        <w:t>bisa muncul atau tidak tergantung lokasi, ukuran dan jumlah fibroid. Fibroid yang terdapat pada dinding rahim dapat menyebabkan rasa sakit dan nyeri yang parah.Fibroid yang menimbulkan gejala biasanya</w:t>
      </w:r>
      <w:r>
        <w:rPr>
          <w:spacing w:val="5"/>
        </w:rPr>
        <w:t> </w:t>
      </w:r>
      <w:r>
        <w:rPr/>
        <w:t>ditandai</w:t>
      </w:r>
      <w:r>
        <w:rPr>
          <w:spacing w:val="7"/>
        </w:rPr>
        <w:t> </w:t>
      </w:r>
      <w:r>
        <w:rPr/>
        <w:t>dengan</w:t>
      </w:r>
      <w:r>
        <w:rPr>
          <w:spacing w:val="9"/>
        </w:rPr>
        <w:t> </w:t>
      </w:r>
      <w:r>
        <w:rPr/>
        <w:t>perdarahan</w:t>
      </w:r>
      <w:r>
        <w:rPr>
          <w:spacing w:val="7"/>
        </w:rPr>
        <w:t> </w:t>
      </w:r>
      <w:r>
        <w:rPr/>
        <w:t>menstruasi</w:t>
      </w:r>
      <w:r>
        <w:rPr>
          <w:spacing w:val="12"/>
        </w:rPr>
        <w:t> </w:t>
      </w:r>
      <w:r>
        <w:rPr/>
        <w:t>yang</w:t>
      </w:r>
      <w:r>
        <w:rPr>
          <w:spacing w:val="7"/>
        </w:rPr>
        <w:t> </w:t>
      </w:r>
      <w:r>
        <w:rPr/>
        <w:t>berat,</w:t>
      </w:r>
      <w:r>
        <w:rPr>
          <w:spacing w:val="7"/>
        </w:rPr>
        <w:t> </w:t>
      </w:r>
      <w:r>
        <w:rPr>
          <w:spacing w:val="-2"/>
        </w:rPr>
        <w:t>durasi</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2008" w:right="147"/>
        <w:jc w:val="both"/>
      </w:pPr>
      <w:r>
        <w:rPr/>
        <w:t>atau</w:t>
      </w:r>
      <w:r>
        <w:rPr>
          <w:spacing w:val="-15"/>
        </w:rPr>
        <w:t> </w:t>
      </w:r>
      <w:r>
        <w:rPr/>
        <w:t>periode</w:t>
      </w:r>
      <w:r>
        <w:rPr>
          <w:spacing w:val="-15"/>
        </w:rPr>
        <w:t> </w:t>
      </w:r>
      <w:r>
        <w:rPr/>
        <w:t>menstruasi</w:t>
      </w:r>
      <w:r>
        <w:rPr>
          <w:spacing w:val="-15"/>
        </w:rPr>
        <w:t> </w:t>
      </w:r>
      <w:r>
        <w:rPr/>
        <w:t>yang</w:t>
      </w:r>
      <w:r>
        <w:rPr>
          <w:spacing w:val="-15"/>
        </w:rPr>
        <w:t> </w:t>
      </w:r>
      <w:r>
        <w:rPr/>
        <w:t>lebih</w:t>
      </w:r>
      <w:r>
        <w:rPr>
          <w:spacing w:val="-15"/>
        </w:rPr>
        <w:t> </w:t>
      </w:r>
      <w:r>
        <w:rPr/>
        <w:t>dari</w:t>
      </w:r>
      <w:r>
        <w:rPr>
          <w:spacing w:val="-15"/>
        </w:rPr>
        <w:t> </w:t>
      </w:r>
      <w:r>
        <w:rPr/>
        <w:t>satu</w:t>
      </w:r>
      <w:r>
        <w:rPr>
          <w:spacing w:val="-15"/>
        </w:rPr>
        <w:t> </w:t>
      </w:r>
      <w:r>
        <w:rPr/>
        <w:t>minggu,</w:t>
      </w:r>
      <w:r>
        <w:rPr>
          <w:spacing w:val="-15"/>
        </w:rPr>
        <w:t> </w:t>
      </w:r>
      <w:r>
        <w:rPr/>
        <w:t>sakit</w:t>
      </w:r>
      <w:r>
        <w:rPr>
          <w:spacing w:val="-15"/>
        </w:rPr>
        <w:t> </w:t>
      </w:r>
      <w:r>
        <w:rPr/>
        <w:t>atau</w:t>
      </w:r>
      <w:r>
        <w:rPr>
          <w:spacing w:val="-15"/>
        </w:rPr>
        <w:t> </w:t>
      </w:r>
      <w:r>
        <w:rPr/>
        <w:t>pegal pada panggul, dan sering berkemih.</w:t>
      </w:r>
    </w:p>
    <w:p>
      <w:pPr>
        <w:pStyle w:val="BodyText"/>
        <w:spacing w:line="480" w:lineRule="auto"/>
        <w:ind w:left="2008" w:right="140" w:firstLine="679"/>
        <w:jc w:val="both"/>
      </w:pPr>
      <w:r>
        <w:rPr/>
        <w:t>Endometriosis adalah suatu kelainan yang dimana jaringan dalam dinding rahim atau endometrium tumbuh diluar rongga rahim. Lokasi endometriosis yang</w:t>
      </w:r>
      <w:r>
        <w:rPr>
          <w:spacing w:val="-2"/>
        </w:rPr>
        <w:t> </w:t>
      </w:r>
      <w:r>
        <w:rPr/>
        <w:t>paling</w:t>
      </w:r>
      <w:r>
        <w:rPr>
          <w:spacing w:val="-2"/>
        </w:rPr>
        <w:t> </w:t>
      </w:r>
      <w:r>
        <w:rPr/>
        <w:t>sering adalah pada</w:t>
      </w:r>
      <w:r>
        <w:rPr>
          <w:spacing w:val="-1"/>
        </w:rPr>
        <w:t> </w:t>
      </w:r>
      <w:r>
        <w:rPr/>
        <w:t>organ- organ didalam rongga panggul (pelvis), seperti indung telur (ovarium), dan lapisan yang melapisi rongga abdomen (peritoneum), atau pada tuba fallopi dan disamping disamping rongga rahim.Jaringan tersebut juga mengalami proses penebalan dan</w:t>
      </w:r>
      <w:r>
        <w:rPr>
          <w:spacing w:val="-13"/>
        </w:rPr>
        <w:t> </w:t>
      </w:r>
      <w:r>
        <w:rPr/>
        <w:t>luruh,</w:t>
      </w:r>
      <w:r>
        <w:rPr>
          <w:spacing w:val="-13"/>
        </w:rPr>
        <w:t> </w:t>
      </w:r>
      <w:r>
        <w:rPr/>
        <w:t>sama</w:t>
      </w:r>
      <w:r>
        <w:rPr>
          <w:spacing w:val="-11"/>
        </w:rPr>
        <w:t> </w:t>
      </w:r>
      <w:r>
        <w:rPr/>
        <w:t>dengan</w:t>
      </w:r>
      <w:r>
        <w:rPr>
          <w:spacing w:val="-10"/>
        </w:rPr>
        <w:t> </w:t>
      </w:r>
      <w:r>
        <w:rPr/>
        <w:t>endometrium</w:t>
      </w:r>
      <w:r>
        <w:rPr>
          <w:spacing w:val="-12"/>
        </w:rPr>
        <w:t> </w:t>
      </w:r>
      <w:r>
        <w:rPr/>
        <w:t>normal</w:t>
      </w:r>
      <w:r>
        <w:rPr>
          <w:spacing w:val="-10"/>
        </w:rPr>
        <w:t> </w:t>
      </w:r>
      <w:r>
        <w:rPr/>
        <w:t>yang</w:t>
      </w:r>
      <w:r>
        <w:rPr>
          <w:spacing w:val="-13"/>
        </w:rPr>
        <w:t> </w:t>
      </w:r>
      <w:r>
        <w:rPr/>
        <w:t>terdapat</w:t>
      </w:r>
      <w:r>
        <w:rPr>
          <w:spacing w:val="-12"/>
        </w:rPr>
        <w:t> </w:t>
      </w:r>
      <w:r>
        <w:rPr/>
        <w:t>didalam rongga rahim.Tetapi karena terletak diluar rahim, darah tersebut akhirnya mengendap dan tidak bisa keluar. Perdarahan ini menibulkan rasa sakit dan nyeri, terutama pada saat menstruasi.Endapan perdarahan tersebut juga akan mengiritasi jaringan</w:t>
      </w:r>
      <w:r>
        <w:rPr>
          <w:spacing w:val="-3"/>
        </w:rPr>
        <w:t> </w:t>
      </w:r>
      <w:r>
        <w:rPr/>
        <w:t>disekitarnya,</w:t>
      </w:r>
      <w:r>
        <w:rPr>
          <w:spacing w:val="-2"/>
        </w:rPr>
        <w:t> </w:t>
      </w:r>
      <w:r>
        <w:rPr/>
        <w:t>dan</w:t>
      </w:r>
      <w:r>
        <w:rPr>
          <w:spacing w:val="-2"/>
        </w:rPr>
        <w:t> </w:t>
      </w:r>
      <w:r>
        <w:rPr/>
        <w:t>lama-kelamaan</w:t>
      </w:r>
      <w:r>
        <w:rPr>
          <w:spacing w:val="-2"/>
        </w:rPr>
        <w:t> </w:t>
      </w:r>
      <w:r>
        <w:rPr/>
        <w:t>jaringan</w:t>
      </w:r>
      <w:r>
        <w:rPr>
          <w:spacing w:val="-2"/>
        </w:rPr>
        <w:t> </w:t>
      </w:r>
      <w:r>
        <w:rPr/>
        <w:t>parut</w:t>
      </w:r>
      <w:r>
        <w:rPr>
          <w:spacing w:val="-3"/>
        </w:rPr>
        <w:t> </w:t>
      </w:r>
      <w:r>
        <w:rPr/>
        <w:t>atau</w:t>
      </w:r>
      <w:r>
        <w:rPr>
          <w:spacing w:val="-1"/>
        </w:rPr>
        <w:t> </w:t>
      </w:r>
      <w:r>
        <w:rPr/>
        <w:t>bekas iritasi</w:t>
      </w:r>
      <w:r>
        <w:rPr>
          <w:spacing w:val="-15"/>
        </w:rPr>
        <w:t> </w:t>
      </w:r>
      <w:r>
        <w:rPr/>
        <w:t>berbentuk.Penanganannya</w:t>
      </w:r>
      <w:r>
        <w:rPr>
          <w:spacing w:val="-15"/>
        </w:rPr>
        <w:t> </w:t>
      </w:r>
      <w:r>
        <w:rPr/>
        <w:t>dengan</w:t>
      </w:r>
      <w:r>
        <w:rPr>
          <w:spacing w:val="-15"/>
        </w:rPr>
        <w:t> </w:t>
      </w:r>
      <w:r>
        <w:rPr/>
        <w:t>operasi</w:t>
      </w:r>
      <w:r>
        <w:rPr>
          <w:spacing w:val="-15"/>
        </w:rPr>
        <w:t> </w:t>
      </w:r>
      <w:r>
        <w:rPr/>
        <w:t>juga</w:t>
      </w:r>
      <w:r>
        <w:rPr>
          <w:spacing w:val="-15"/>
        </w:rPr>
        <w:t> </w:t>
      </w:r>
      <w:r>
        <w:rPr/>
        <w:t>bisa</w:t>
      </w:r>
      <w:r>
        <w:rPr>
          <w:spacing w:val="-15"/>
        </w:rPr>
        <w:t> </w:t>
      </w:r>
      <w:r>
        <w:rPr/>
        <w:t>dilakukan untuk</w:t>
      </w:r>
      <w:r>
        <w:rPr>
          <w:spacing w:val="-15"/>
        </w:rPr>
        <w:t> </w:t>
      </w:r>
      <w:r>
        <w:rPr/>
        <w:t>mengangkat</w:t>
      </w:r>
      <w:r>
        <w:rPr>
          <w:spacing w:val="-15"/>
        </w:rPr>
        <w:t> </w:t>
      </w:r>
      <w:r>
        <w:rPr/>
        <w:t>jaringan</w:t>
      </w:r>
      <w:r>
        <w:rPr>
          <w:spacing w:val="-15"/>
        </w:rPr>
        <w:t> </w:t>
      </w:r>
      <w:r>
        <w:rPr/>
        <w:t>endometriosis,</w:t>
      </w:r>
      <w:r>
        <w:rPr>
          <w:spacing w:val="-15"/>
        </w:rPr>
        <w:t> </w:t>
      </w:r>
      <w:r>
        <w:rPr/>
        <w:t>terutama</w:t>
      </w:r>
      <w:r>
        <w:rPr>
          <w:spacing w:val="-15"/>
        </w:rPr>
        <w:t> </w:t>
      </w:r>
      <w:r>
        <w:rPr/>
        <w:t>untuk</w:t>
      </w:r>
      <w:r>
        <w:rPr>
          <w:spacing w:val="-15"/>
        </w:rPr>
        <w:t> </w:t>
      </w:r>
      <w:r>
        <w:rPr/>
        <w:t>penderita yang berencana untuk memiliki anak.</w:t>
      </w:r>
    </w:p>
    <w:p>
      <w:pPr>
        <w:pStyle w:val="BodyText"/>
        <w:spacing w:line="480" w:lineRule="auto"/>
        <w:ind w:left="2008" w:right="144" w:firstLine="679"/>
        <w:jc w:val="both"/>
      </w:pPr>
      <w:r>
        <w:rPr/>
        <w:t>Adenomiosis adalah suatu keadaan dimana jaringan endometrium tumbuh didalam dinding otot rahim. Biasanya terjadi diakhir masa usia subur dan pada wanita yang telah melahirkan.</w:t>
      </w:r>
    </w:p>
    <w:p>
      <w:pPr>
        <w:pStyle w:val="BodyText"/>
        <w:spacing w:line="480" w:lineRule="auto" w:before="161"/>
        <w:ind w:left="2008" w:right="142" w:firstLine="679"/>
        <w:jc w:val="both"/>
      </w:pPr>
      <w:r>
        <w:rPr/>
        <w:t>Pada umumnya kejadian disminore sekunder ini terjadi akibat </w:t>
      </w:r>
      <w:r>
        <w:rPr>
          <w:i/>
        </w:rPr>
        <w:t>disminorea </w:t>
      </w:r>
      <w:r>
        <w:rPr/>
        <w:t>primer yang tidak memiliki hubungan dengan usia</w:t>
      </w:r>
      <w:r>
        <w:rPr>
          <w:spacing w:val="-15"/>
        </w:rPr>
        <w:t> </w:t>
      </w:r>
      <w:r>
        <w:rPr/>
        <w:t>menarche,</w:t>
      </w:r>
      <w:r>
        <w:rPr>
          <w:spacing w:val="-15"/>
        </w:rPr>
        <w:t> </w:t>
      </w:r>
      <w:r>
        <w:rPr/>
        <w:t>namun</w:t>
      </w:r>
      <w:r>
        <w:rPr>
          <w:spacing w:val="-15"/>
        </w:rPr>
        <w:t> </w:t>
      </w:r>
      <w:r>
        <w:rPr/>
        <w:t>lebih</w:t>
      </w:r>
      <w:r>
        <w:rPr>
          <w:spacing w:val="-15"/>
        </w:rPr>
        <w:t> </w:t>
      </w:r>
      <w:r>
        <w:rPr/>
        <w:t>sering</w:t>
      </w:r>
      <w:r>
        <w:rPr>
          <w:spacing w:val="-18"/>
        </w:rPr>
        <w:t> </w:t>
      </w:r>
      <w:r>
        <w:rPr/>
        <w:t>dialami</w:t>
      </w:r>
      <w:r>
        <w:rPr>
          <w:spacing w:val="-15"/>
        </w:rPr>
        <w:t> </w:t>
      </w:r>
      <w:r>
        <w:rPr/>
        <w:t>oleh</w:t>
      </w:r>
      <w:r>
        <w:rPr>
          <w:spacing w:val="-15"/>
        </w:rPr>
        <w:t> </w:t>
      </w:r>
      <w:r>
        <w:rPr/>
        <w:t>seorang</w:t>
      </w:r>
      <w:r>
        <w:rPr>
          <w:spacing w:val="-17"/>
        </w:rPr>
        <w:t> </w:t>
      </w:r>
      <w:r>
        <w:rPr/>
        <w:t>wanita</w:t>
      </w:r>
      <w:r>
        <w:rPr>
          <w:spacing w:val="-12"/>
        </w:rPr>
        <w:t> </w:t>
      </w:r>
      <w:r>
        <w:rPr>
          <w:spacing w:val="-4"/>
        </w:rPr>
        <w:t>yang</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2008" w:right="143"/>
        <w:jc w:val="both"/>
      </w:pPr>
      <w:r>
        <w:rPr/>
        <w:t>berusia lebih tua atau wanita yang memiliki usia &gt;30 tahun dan biasanya akan disertai oleh tanda-tanda seperti dyspareunia dan perdarahan yang bersifat abnormal.(Desi et al., 2023).</w:t>
      </w:r>
    </w:p>
    <w:p>
      <w:pPr>
        <w:pStyle w:val="Heading2"/>
        <w:numPr>
          <w:ilvl w:val="2"/>
          <w:numId w:val="1"/>
        </w:numPr>
        <w:tabs>
          <w:tab w:pos="1647" w:val="left" w:leader="none"/>
        </w:tabs>
        <w:spacing w:line="240" w:lineRule="auto" w:before="5" w:after="0"/>
        <w:ind w:left="1647" w:right="0" w:hanging="359"/>
        <w:jc w:val="both"/>
      </w:pPr>
      <w:r>
        <w:rPr/>
        <w:t>Faktor</w:t>
      </w:r>
      <w:r>
        <w:rPr>
          <w:spacing w:val="-1"/>
        </w:rPr>
        <w:t> </w:t>
      </w:r>
      <w:r>
        <w:rPr/>
        <w:t>Resiko</w:t>
      </w:r>
      <w:r>
        <w:rPr>
          <w:spacing w:val="2"/>
        </w:rPr>
        <w:t> </w:t>
      </w:r>
      <w:r>
        <w:rPr>
          <w:spacing w:val="-2"/>
        </w:rPr>
        <w:t>Disminorea</w:t>
      </w:r>
    </w:p>
    <w:p>
      <w:pPr>
        <w:pStyle w:val="ListParagraph"/>
        <w:numPr>
          <w:ilvl w:val="3"/>
          <w:numId w:val="1"/>
        </w:numPr>
        <w:tabs>
          <w:tab w:pos="2007" w:val="left" w:leader="none"/>
        </w:tabs>
        <w:spacing w:line="240" w:lineRule="auto" w:before="271" w:after="0"/>
        <w:ind w:left="2007" w:right="0" w:hanging="359"/>
        <w:jc w:val="left"/>
        <w:rPr>
          <w:sz w:val="24"/>
        </w:rPr>
      </w:pPr>
      <w:r>
        <w:rPr>
          <w:sz w:val="24"/>
        </w:rPr>
        <w:t>Faktor</w:t>
      </w:r>
      <w:r>
        <w:rPr>
          <w:spacing w:val="-3"/>
          <w:sz w:val="24"/>
        </w:rPr>
        <w:t> </w:t>
      </w:r>
      <w:r>
        <w:rPr>
          <w:spacing w:val="-4"/>
          <w:sz w:val="24"/>
        </w:rPr>
        <w:t>Usia</w:t>
      </w:r>
    </w:p>
    <w:p>
      <w:pPr>
        <w:pStyle w:val="BodyText"/>
      </w:pPr>
    </w:p>
    <w:p>
      <w:pPr>
        <w:pStyle w:val="BodyText"/>
        <w:spacing w:line="480" w:lineRule="auto"/>
        <w:ind w:left="2008" w:right="140" w:firstLine="679"/>
        <w:jc w:val="both"/>
      </w:pPr>
      <w:r>
        <w:rPr/>
        <w:t>Menstruasi</w:t>
      </w:r>
      <w:r>
        <w:rPr>
          <w:spacing w:val="-7"/>
        </w:rPr>
        <w:t> </w:t>
      </w:r>
      <w:r>
        <w:rPr/>
        <w:t>pertama</w:t>
      </w:r>
      <w:r>
        <w:rPr>
          <w:spacing w:val="-9"/>
        </w:rPr>
        <w:t> </w:t>
      </w:r>
      <w:r>
        <w:rPr/>
        <w:t>atau</w:t>
      </w:r>
      <w:r>
        <w:rPr>
          <w:spacing w:val="-4"/>
        </w:rPr>
        <w:t> </w:t>
      </w:r>
      <w:r>
        <w:rPr/>
        <w:t>menarche</w:t>
      </w:r>
      <w:r>
        <w:rPr>
          <w:spacing w:val="-4"/>
        </w:rPr>
        <w:t> </w:t>
      </w:r>
      <w:r>
        <w:rPr/>
        <w:t>yang</w:t>
      </w:r>
      <w:r>
        <w:rPr>
          <w:spacing w:val="-10"/>
        </w:rPr>
        <w:t> </w:t>
      </w:r>
      <w:r>
        <w:rPr/>
        <w:t>dialami</w:t>
      </w:r>
      <w:r>
        <w:rPr>
          <w:spacing w:val="-7"/>
        </w:rPr>
        <w:t> </w:t>
      </w:r>
      <w:r>
        <w:rPr/>
        <w:t>oleh</w:t>
      </w:r>
      <w:r>
        <w:rPr>
          <w:spacing w:val="-8"/>
        </w:rPr>
        <w:t> </w:t>
      </w:r>
      <w:r>
        <w:rPr/>
        <w:t>wanita usia subur (WUS) merupakan tanda awal masuknya seorang perempuan dalam masa reproduksi. Usia paling lama mendapatkan menarche</w:t>
      </w:r>
      <w:r>
        <w:rPr>
          <w:spacing w:val="-15"/>
        </w:rPr>
        <w:t> </w:t>
      </w:r>
      <w:r>
        <w:rPr/>
        <w:t>adalah</w:t>
      </w:r>
      <w:r>
        <w:rPr>
          <w:spacing w:val="-15"/>
        </w:rPr>
        <w:t> </w:t>
      </w:r>
      <w:r>
        <w:rPr/>
        <w:t>usia</w:t>
      </w:r>
      <w:r>
        <w:rPr>
          <w:spacing w:val="-15"/>
        </w:rPr>
        <w:t> </w:t>
      </w:r>
      <w:r>
        <w:rPr/>
        <w:t>10</w:t>
      </w:r>
      <w:r>
        <w:rPr>
          <w:spacing w:val="-15"/>
        </w:rPr>
        <w:t> </w:t>
      </w:r>
      <w:r>
        <w:rPr/>
        <w:t>hingga</w:t>
      </w:r>
      <w:r>
        <w:rPr>
          <w:spacing w:val="-15"/>
        </w:rPr>
        <w:t> </w:t>
      </w:r>
      <w:r>
        <w:rPr/>
        <w:t>16</w:t>
      </w:r>
      <w:r>
        <w:rPr>
          <w:spacing w:val="-15"/>
        </w:rPr>
        <w:t> </w:t>
      </w:r>
      <w:r>
        <w:rPr/>
        <w:t>tahun.</w:t>
      </w:r>
      <w:r>
        <w:rPr>
          <w:spacing w:val="-15"/>
        </w:rPr>
        <w:t> </w:t>
      </w:r>
      <w:r>
        <w:rPr/>
        <w:t>Menarche</w:t>
      </w:r>
      <w:r>
        <w:rPr>
          <w:spacing w:val="-15"/>
        </w:rPr>
        <w:t> </w:t>
      </w:r>
      <w:r>
        <w:rPr/>
        <w:t>dini</w:t>
      </w:r>
      <w:r>
        <w:rPr>
          <w:spacing w:val="-15"/>
        </w:rPr>
        <w:t> </w:t>
      </w:r>
      <w:r>
        <w:rPr/>
        <w:t>merupakan menstruasi pertama yang dialami seorang wanita subur pada usia dibawah 12 tahun.(Sakinah, 2016). Lama menstruasi merupakan salah satu faktor resiko seorang wanita menderita </w:t>
      </w:r>
      <w:r>
        <w:rPr>
          <w:i/>
        </w:rPr>
        <w:t>disminorea </w:t>
      </w:r>
      <w:r>
        <w:rPr>
          <w:spacing w:val="-2"/>
        </w:rPr>
        <w:t>primer.</w:t>
      </w:r>
    </w:p>
    <w:p>
      <w:pPr>
        <w:pStyle w:val="ListParagraph"/>
        <w:numPr>
          <w:ilvl w:val="3"/>
          <w:numId w:val="1"/>
        </w:numPr>
        <w:tabs>
          <w:tab w:pos="2007" w:val="left" w:leader="none"/>
        </w:tabs>
        <w:spacing w:line="275" w:lineRule="exact" w:before="0" w:after="0"/>
        <w:ind w:left="2007" w:right="0" w:hanging="359"/>
        <w:jc w:val="left"/>
        <w:rPr>
          <w:sz w:val="24"/>
        </w:rPr>
      </w:pPr>
      <w:r>
        <w:rPr>
          <w:sz w:val="24"/>
        </w:rPr>
        <w:t>Faktor</w:t>
      </w:r>
      <w:r>
        <w:rPr>
          <w:spacing w:val="-3"/>
          <w:sz w:val="24"/>
        </w:rPr>
        <w:t> </w:t>
      </w:r>
      <w:r>
        <w:rPr>
          <w:spacing w:val="-2"/>
          <w:sz w:val="24"/>
        </w:rPr>
        <w:t>Menstruasi</w:t>
      </w:r>
    </w:p>
    <w:p>
      <w:pPr>
        <w:pStyle w:val="BodyText"/>
      </w:pPr>
    </w:p>
    <w:p>
      <w:pPr>
        <w:pStyle w:val="BodyText"/>
        <w:spacing w:line="480" w:lineRule="auto"/>
        <w:ind w:left="2008" w:right="136" w:firstLine="679"/>
        <w:jc w:val="both"/>
      </w:pPr>
      <w:r>
        <w:rPr/>
        <w:t>Remaja putri dengan usia menarche dini insiden </w:t>
      </w:r>
      <w:r>
        <w:rPr>
          <w:i/>
        </w:rPr>
        <w:t>disminorea </w:t>
      </w:r>
      <w:r>
        <w:rPr/>
        <w:t>lebih tinggi. Masa menstruasi yang panjang, terlihat bahwa perempuan</w:t>
      </w:r>
      <w:r>
        <w:rPr>
          <w:spacing w:val="-15"/>
        </w:rPr>
        <w:t> </w:t>
      </w:r>
      <w:r>
        <w:rPr/>
        <w:t>dengan</w:t>
      </w:r>
      <w:r>
        <w:rPr>
          <w:spacing w:val="-15"/>
        </w:rPr>
        <w:t> </w:t>
      </w:r>
      <w:r>
        <w:rPr/>
        <w:t>siklus</w:t>
      </w:r>
      <w:r>
        <w:rPr>
          <w:spacing w:val="-15"/>
        </w:rPr>
        <w:t> </w:t>
      </w:r>
      <w:r>
        <w:rPr/>
        <w:t>yang</w:t>
      </w:r>
      <w:r>
        <w:rPr>
          <w:spacing w:val="-15"/>
        </w:rPr>
        <w:t> </w:t>
      </w:r>
      <w:r>
        <w:rPr/>
        <w:t>panjang</w:t>
      </w:r>
      <w:r>
        <w:rPr>
          <w:spacing w:val="-15"/>
        </w:rPr>
        <w:t> </w:t>
      </w:r>
      <w:r>
        <w:rPr/>
        <w:t>mengalami</w:t>
      </w:r>
      <w:r>
        <w:rPr>
          <w:spacing w:val="-15"/>
        </w:rPr>
        <w:t> </w:t>
      </w:r>
      <w:r>
        <w:rPr>
          <w:i/>
        </w:rPr>
        <w:t>disminorea</w:t>
      </w:r>
      <w:r>
        <w:rPr>
          <w:i/>
          <w:spacing w:val="-15"/>
        </w:rPr>
        <w:t> </w:t>
      </w:r>
      <w:r>
        <w:rPr/>
        <w:t>yang lebih parah. Lama menstruasi yang berkepanjangan menyebabkan kontraksi</w:t>
      </w:r>
      <w:r>
        <w:rPr>
          <w:spacing w:val="-15"/>
        </w:rPr>
        <w:t> </w:t>
      </w:r>
      <w:r>
        <w:rPr/>
        <w:t>rahim</w:t>
      </w:r>
      <w:r>
        <w:rPr>
          <w:spacing w:val="-15"/>
        </w:rPr>
        <w:t> </w:t>
      </w:r>
      <w:r>
        <w:rPr/>
        <w:t>yang</w:t>
      </w:r>
      <w:r>
        <w:rPr>
          <w:spacing w:val="-15"/>
        </w:rPr>
        <w:t> </w:t>
      </w:r>
      <w:r>
        <w:rPr/>
        <w:t>lebih</w:t>
      </w:r>
      <w:r>
        <w:rPr>
          <w:spacing w:val="-15"/>
        </w:rPr>
        <w:t> </w:t>
      </w:r>
      <w:r>
        <w:rPr/>
        <w:t>sering,</w:t>
      </w:r>
      <w:r>
        <w:rPr>
          <w:spacing w:val="-15"/>
        </w:rPr>
        <w:t> </w:t>
      </w:r>
      <w:r>
        <w:rPr/>
        <w:t>yang</w:t>
      </w:r>
      <w:r>
        <w:rPr>
          <w:spacing w:val="-15"/>
        </w:rPr>
        <w:t> </w:t>
      </w:r>
      <w:r>
        <w:rPr/>
        <w:t>mengakibatkan</w:t>
      </w:r>
      <w:r>
        <w:rPr>
          <w:spacing w:val="-15"/>
        </w:rPr>
        <w:t> </w:t>
      </w:r>
      <w:r>
        <w:rPr/>
        <w:t>peningkatan pelepasan prostaglandin. Produksi prostaglandin yang berlebihan dapat</w:t>
      </w:r>
      <w:r>
        <w:rPr>
          <w:spacing w:val="-15"/>
        </w:rPr>
        <w:t> </w:t>
      </w:r>
      <w:r>
        <w:rPr/>
        <w:t>menyebabkan</w:t>
      </w:r>
      <w:r>
        <w:rPr>
          <w:spacing w:val="-15"/>
        </w:rPr>
        <w:t> </w:t>
      </w:r>
      <w:r>
        <w:rPr/>
        <w:t>rasa</w:t>
      </w:r>
      <w:r>
        <w:rPr>
          <w:spacing w:val="-15"/>
        </w:rPr>
        <w:t> </w:t>
      </w:r>
      <w:r>
        <w:rPr/>
        <w:t>sakit,</w:t>
      </w:r>
      <w:r>
        <w:rPr>
          <w:spacing w:val="-15"/>
        </w:rPr>
        <w:t> </w:t>
      </w:r>
      <w:r>
        <w:rPr/>
        <w:t>sementara</w:t>
      </w:r>
      <w:r>
        <w:rPr>
          <w:spacing w:val="-15"/>
        </w:rPr>
        <w:t> </w:t>
      </w:r>
      <w:r>
        <w:rPr/>
        <w:t>kontraksi</w:t>
      </w:r>
      <w:r>
        <w:rPr>
          <w:spacing w:val="-15"/>
        </w:rPr>
        <w:t> </w:t>
      </w:r>
      <w:r>
        <w:rPr/>
        <w:t>rahim</w:t>
      </w:r>
      <w:r>
        <w:rPr>
          <w:spacing w:val="-15"/>
        </w:rPr>
        <w:t> </w:t>
      </w:r>
      <w:r>
        <w:rPr/>
        <w:t>yang</w:t>
      </w:r>
      <w:r>
        <w:rPr>
          <w:spacing w:val="-15"/>
        </w:rPr>
        <w:t> </w:t>
      </w:r>
      <w:r>
        <w:rPr/>
        <w:t>terus menerus dapat menghentikan suplai darah ke rahim yang dapat menyebabkan</w:t>
      </w:r>
      <w:r>
        <w:rPr>
          <w:spacing w:val="27"/>
        </w:rPr>
        <w:t> </w:t>
      </w:r>
      <w:r>
        <w:rPr>
          <w:i/>
        </w:rPr>
        <w:t>disminorea.</w:t>
      </w:r>
      <w:r>
        <w:rPr/>
        <w:t>(Sakinah,</w:t>
      </w:r>
      <w:r>
        <w:rPr>
          <w:spacing w:val="26"/>
        </w:rPr>
        <w:t> </w:t>
      </w:r>
      <w:r>
        <w:rPr/>
        <w:t>2016).</w:t>
      </w:r>
      <w:r>
        <w:rPr>
          <w:spacing w:val="27"/>
        </w:rPr>
        <w:t> </w:t>
      </w:r>
      <w:r>
        <w:rPr/>
        <w:t>Lama</w:t>
      </w:r>
      <w:r>
        <w:rPr>
          <w:spacing w:val="27"/>
        </w:rPr>
        <w:t> </w:t>
      </w:r>
      <w:r>
        <w:rPr/>
        <w:t>menstruasi</w:t>
      </w:r>
      <w:r>
        <w:rPr>
          <w:spacing w:val="29"/>
        </w:rPr>
        <w:t> </w:t>
      </w:r>
      <w:r>
        <w:rPr>
          <w:spacing w:val="-4"/>
        </w:rPr>
        <w:t>yang</w:t>
      </w:r>
    </w:p>
    <w:p>
      <w:pPr>
        <w:pStyle w:val="BodyText"/>
        <w:spacing w:after="0" w:line="480" w:lineRule="auto"/>
        <w:jc w:val="both"/>
        <w:sectPr>
          <w:pgSz w:w="11910" w:h="16840"/>
          <w:pgMar w:header="0" w:footer="1026" w:top="1600" w:bottom="1220" w:left="1700" w:right="1559"/>
        </w:sectPr>
      </w:pPr>
    </w:p>
    <w:p>
      <w:pPr>
        <w:pStyle w:val="BodyText"/>
        <w:spacing w:before="75"/>
        <w:ind w:left="2008"/>
      </w:pPr>
      <w:r>
        <w:rPr>
          <w:spacing w:val="-2"/>
        </w:rPr>
        <w:t>normal</w:t>
      </w:r>
      <w:r>
        <w:rPr>
          <w:spacing w:val="-7"/>
        </w:rPr>
        <w:t> </w:t>
      </w:r>
      <w:r>
        <w:rPr>
          <w:spacing w:val="-2"/>
        </w:rPr>
        <w:t>adalah</w:t>
      </w:r>
      <w:r>
        <w:rPr>
          <w:spacing w:val="-6"/>
        </w:rPr>
        <w:t> </w:t>
      </w:r>
      <w:r>
        <w:rPr>
          <w:spacing w:val="-2"/>
        </w:rPr>
        <w:t>3-7</w:t>
      </w:r>
      <w:r>
        <w:rPr>
          <w:spacing w:val="-6"/>
        </w:rPr>
        <w:t> </w:t>
      </w:r>
      <w:r>
        <w:rPr>
          <w:spacing w:val="-2"/>
        </w:rPr>
        <w:t>hari,</w:t>
      </w:r>
      <w:r>
        <w:rPr>
          <w:spacing w:val="-6"/>
        </w:rPr>
        <w:t> </w:t>
      </w:r>
      <w:r>
        <w:rPr>
          <w:spacing w:val="-2"/>
        </w:rPr>
        <w:t>jika</w:t>
      </w:r>
      <w:r>
        <w:rPr>
          <w:spacing w:val="-7"/>
        </w:rPr>
        <w:t> </w:t>
      </w:r>
      <w:r>
        <w:rPr>
          <w:spacing w:val="-2"/>
        </w:rPr>
        <w:t>lebih</w:t>
      </w:r>
      <w:r>
        <w:rPr>
          <w:spacing w:val="-6"/>
        </w:rPr>
        <w:t> </w:t>
      </w:r>
      <w:r>
        <w:rPr>
          <w:spacing w:val="-2"/>
        </w:rPr>
        <w:t>dari</w:t>
      </w:r>
      <w:r>
        <w:rPr>
          <w:spacing w:val="-6"/>
        </w:rPr>
        <w:t> </w:t>
      </w:r>
      <w:r>
        <w:rPr>
          <w:spacing w:val="-2"/>
        </w:rPr>
        <w:t>itu</w:t>
      </w:r>
      <w:r>
        <w:rPr>
          <w:spacing w:val="-6"/>
        </w:rPr>
        <w:t> </w:t>
      </w:r>
      <w:r>
        <w:rPr>
          <w:spacing w:val="-2"/>
        </w:rPr>
        <w:t>maka</w:t>
      </w:r>
      <w:r>
        <w:rPr>
          <w:spacing w:val="-7"/>
        </w:rPr>
        <w:t> </w:t>
      </w:r>
      <w:r>
        <w:rPr>
          <w:spacing w:val="-2"/>
        </w:rPr>
        <w:t>dikatakan</w:t>
      </w:r>
      <w:r>
        <w:rPr>
          <w:spacing w:val="-5"/>
        </w:rPr>
        <w:t> </w:t>
      </w:r>
      <w:r>
        <w:rPr>
          <w:spacing w:val="-2"/>
        </w:rPr>
        <w:t>mengalami</w:t>
      </w:r>
    </w:p>
    <w:p>
      <w:pPr>
        <w:pStyle w:val="BodyText"/>
      </w:pPr>
    </w:p>
    <w:p>
      <w:pPr>
        <w:spacing w:before="0"/>
        <w:ind w:left="2008" w:right="0" w:firstLine="0"/>
        <w:jc w:val="left"/>
        <w:rPr>
          <w:sz w:val="24"/>
        </w:rPr>
      </w:pPr>
      <w:r>
        <w:rPr>
          <w:i/>
          <w:sz w:val="24"/>
        </w:rPr>
        <w:t>disminorea</w:t>
      </w:r>
      <w:r>
        <w:rPr>
          <w:i/>
          <w:spacing w:val="-1"/>
          <w:sz w:val="24"/>
        </w:rPr>
        <w:t> </w:t>
      </w:r>
      <w:r>
        <w:rPr>
          <w:sz w:val="24"/>
        </w:rPr>
        <w:t>lebih</w:t>
      </w:r>
      <w:r>
        <w:rPr>
          <w:spacing w:val="-1"/>
          <w:sz w:val="24"/>
        </w:rPr>
        <w:t> </w:t>
      </w:r>
      <w:r>
        <w:rPr>
          <w:sz w:val="24"/>
        </w:rPr>
        <w:t>berat.(S.</w:t>
      </w:r>
      <w:r>
        <w:rPr>
          <w:spacing w:val="-1"/>
          <w:sz w:val="24"/>
        </w:rPr>
        <w:t> </w:t>
      </w:r>
      <w:r>
        <w:rPr>
          <w:sz w:val="24"/>
        </w:rPr>
        <w:t>E. Sari</w:t>
      </w:r>
      <w:r>
        <w:rPr>
          <w:spacing w:val="-1"/>
          <w:sz w:val="24"/>
        </w:rPr>
        <w:t> </w:t>
      </w:r>
      <w:r>
        <w:rPr>
          <w:sz w:val="24"/>
        </w:rPr>
        <w:t>et</w:t>
      </w:r>
      <w:r>
        <w:rPr>
          <w:spacing w:val="-1"/>
          <w:sz w:val="24"/>
        </w:rPr>
        <w:t> </w:t>
      </w:r>
      <w:r>
        <w:rPr>
          <w:sz w:val="24"/>
        </w:rPr>
        <w:t>al., </w:t>
      </w:r>
      <w:r>
        <w:rPr>
          <w:spacing w:val="-2"/>
          <w:sz w:val="24"/>
        </w:rPr>
        <w:t>2018).</w:t>
      </w:r>
    </w:p>
    <w:p>
      <w:pPr>
        <w:pStyle w:val="BodyText"/>
      </w:pPr>
    </w:p>
    <w:p>
      <w:pPr>
        <w:pStyle w:val="ListParagraph"/>
        <w:numPr>
          <w:ilvl w:val="3"/>
          <w:numId w:val="1"/>
        </w:numPr>
        <w:tabs>
          <w:tab w:pos="2007" w:val="left" w:leader="none"/>
        </w:tabs>
        <w:spacing w:line="240" w:lineRule="auto" w:before="0" w:after="0"/>
        <w:ind w:left="2007" w:right="0" w:hanging="359"/>
        <w:jc w:val="left"/>
        <w:rPr>
          <w:i/>
          <w:sz w:val="24"/>
        </w:rPr>
      </w:pPr>
      <w:r>
        <w:rPr>
          <w:sz w:val="24"/>
        </w:rPr>
        <w:t>Mengonsumsi</w:t>
      </w:r>
      <w:r>
        <w:rPr>
          <w:spacing w:val="-2"/>
          <w:sz w:val="24"/>
        </w:rPr>
        <w:t> </w:t>
      </w:r>
      <w:r>
        <w:rPr>
          <w:sz w:val="24"/>
        </w:rPr>
        <w:t>Makanan Cepat</w:t>
      </w:r>
      <w:r>
        <w:rPr>
          <w:spacing w:val="-2"/>
          <w:sz w:val="24"/>
        </w:rPr>
        <w:t> </w:t>
      </w:r>
      <w:r>
        <w:rPr>
          <w:sz w:val="24"/>
        </w:rPr>
        <w:t>Saji</w:t>
      </w:r>
      <w:r>
        <w:rPr>
          <w:spacing w:val="2"/>
          <w:sz w:val="24"/>
        </w:rPr>
        <w:t> </w:t>
      </w:r>
      <w:r>
        <w:rPr>
          <w:spacing w:val="-2"/>
          <w:sz w:val="24"/>
        </w:rPr>
        <w:t>(</w:t>
      </w:r>
      <w:r>
        <w:rPr>
          <w:i/>
          <w:spacing w:val="-2"/>
          <w:sz w:val="24"/>
        </w:rPr>
        <w:t>Junkfood)</w:t>
      </w:r>
    </w:p>
    <w:p>
      <w:pPr>
        <w:pStyle w:val="BodyText"/>
        <w:rPr>
          <w:i/>
        </w:rPr>
      </w:pPr>
    </w:p>
    <w:p>
      <w:pPr>
        <w:pStyle w:val="BodyText"/>
        <w:spacing w:line="480" w:lineRule="auto"/>
        <w:ind w:left="2008" w:right="142" w:firstLine="679"/>
        <w:jc w:val="both"/>
      </w:pPr>
      <w:r>
        <w:rPr/>
        <w:t>Penelitian dari Indahwati et.al (2017) dalam penelitiannya menyampaikan</w:t>
      </w:r>
      <w:r>
        <w:rPr>
          <w:spacing w:val="-15"/>
        </w:rPr>
        <w:t> </w:t>
      </w:r>
      <w:r>
        <w:rPr/>
        <w:t>bahwa</w:t>
      </w:r>
      <w:r>
        <w:rPr>
          <w:spacing w:val="-15"/>
        </w:rPr>
        <w:t> </w:t>
      </w:r>
      <w:r>
        <w:rPr/>
        <w:t>ada</w:t>
      </w:r>
      <w:r>
        <w:rPr>
          <w:spacing w:val="-15"/>
        </w:rPr>
        <w:t> </w:t>
      </w:r>
      <w:r>
        <w:rPr/>
        <w:t>hubungan</w:t>
      </w:r>
      <w:r>
        <w:rPr>
          <w:spacing w:val="-15"/>
        </w:rPr>
        <w:t> </w:t>
      </w:r>
      <w:r>
        <w:rPr/>
        <w:t>mengkonsumsi</w:t>
      </w:r>
      <w:r>
        <w:rPr>
          <w:spacing w:val="-15"/>
        </w:rPr>
        <w:t> </w:t>
      </w:r>
      <w:r>
        <w:rPr/>
        <w:t>makanan</w:t>
      </w:r>
      <w:r>
        <w:rPr>
          <w:spacing w:val="-15"/>
        </w:rPr>
        <w:t> </w:t>
      </w:r>
      <w:r>
        <w:rPr/>
        <w:t>cepat saji dengan </w:t>
      </w:r>
      <w:r>
        <w:rPr>
          <w:i/>
        </w:rPr>
        <w:t>disminorea </w:t>
      </w:r>
      <w:r>
        <w:rPr/>
        <w:t>pada remaja. penelitian Auliya et.al (2021) menyampaikan bahwa ada hubungan antara konsumsi makanan cepat saji dengan kejadian </w:t>
      </w:r>
      <w:r>
        <w:rPr>
          <w:i/>
        </w:rPr>
        <w:t>disminorea </w:t>
      </w:r>
      <w:r>
        <w:rPr/>
        <w:t>primer pada siswi.</w:t>
      </w:r>
    </w:p>
    <w:p>
      <w:pPr>
        <w:pStyle w:val="BodyText"/>
        <w:spacing w:line="480" w:lineRule="auto" w:before="1"/>
        <w:ind w:left="2008" w:right="136" w:firstLine="679"/>
        <w:jc w:val="both"/>
      </w:pPr>
      <w:r>
        <w:rPr/>
        <w:t>Makanan</w:t>
      </w:r>
      <w:r>
        <w:rPr>
          <w:spacing w:val="-10"/>
        </w:rPr>
        <w:t> </w:t>
      </w:r>
      <w:r>
        <w:rPr/>
        <w:t>cepat</w:t>
      </w:r>
      <w:r>
        <w:rPr>
          <w:spacing w:val="-10"/>
        </w:rPr>
        <w:t> </w:t>
      </w:r>
      <w:r>
        <w:rPr/>
        <w:t>saji</w:t>
      </w:r>
      <w:r>
        <w:rPr>
          <w:spacing w:val="-10"/>
        </w:rPr>
        <w:t> </w:t>
      </w:r>
      <w:r>
        <w:rPr/>
        <w:t>atau</w:t>
      </w:r>
      <w:r>
        <w:rPr>
          <w:spacing w:val="-11"/>
        </w:rPr>
        <w:t> </w:t>
      </w:r>
      <w:r>
        <w:rPr/>
        <w:t>dikenal</w:t>
      </w:r>
      <w:r>
        <w:rPr>
          <w:spacing w:val="-10"/>
        </w:rPr>
        <w:t> </w:t>
      </w:r>
      <w:r>
        <w:rPr/>
        <w:t>dengan</w:t>
      </w:r>
      <w:r>
        <w:rPr>
          <w:spacing w:val="-10"/>
        </w:rPr>
        <w:t> </w:t>
      </w:r>
      <w:r>
        <w:rPr>
          <w:i/>
        </w:rPr>
        <w:t>junkfood</w:t>
      </w:r>
      <w:r>
        <w:rPr>
          <w:i/>
          <w:spacing w:val="-10"/>
        </w:rPr>
        <w:t> </w:t>
      </w:r>
      <w:r>
        <w:rPr/>
        <w:t>merupakan makanan yang sangat digemari oleh remaja saat ini. </w:t>
      </w:r>
      <w:r>
        <w:rPr>
          <w:i/>
        </w:rPr>
        <w:t>junkfood </w:t>
      </w:r>
      <w:r>
        <w:rPr/>
        <w:t>merupakan makanan yang penyajiannya cepat dan biasanya mengandung</w:t>
      </w:r>
      <w:r>
        <w:rPr>
          <w:spacing w:val="-15"/>
        </w:rPr>
        <w:t> </w:t>
      </w:r>
      <w:r>
        <w:rPr/>
        <w:t>karbohidrat</w:t>
      </w:r>
      <w:r>
        <w:rPr>
          <w:spacing w:val="-15"/>
        </w:rPr>
        <w:t> </w:t>
      </w:r>
      <w:r>
        <w:rPr/>
        <w:t>yang</w:t>
      </w:r>
      <w:r>
        <w:rPr>
          <w:spacing w:val="-15"/>
        </w:rPr>
        <w:t> </w:t>
      </w:r>
      <w:r>
        <w:rPr/>
        <w:t>tinggi,</w:t>
      </w:r>
      <w:r>
        <w:rPr>
          <w:spacing w:val="-15"/>
        </w:rPr>
        <w:t> </w:t>
      </w:r>
      <w:r>
        <w:rPr/>
        <w:t>lemak</w:t>
      </w:r>
      <w:r>
        <w:rPr>
          <w:spacing w:val="-15"/>
        </w:rPr>
        <w:t> </w:t>
      </w:r>
      <w:r>
        <w:rPr/>
        <w:t>yang</w:t>
      </w:r>
      <w:r>
        <w:rPr>
          <w:spacing w:val="-15"/>
        </w:rPr>
        <w:t> </w:t>
      </w:r>
      <w:r>
        <w:rPr/>
        <w:t>tinggi,</w:t>
      </w:r>
      <w:r>
        <w:rPr>
          <w:spacing w:val="-15"/>
        </w:rPr>
        <w:t> </w:t>
      </w:r>
      <w:r>
        <w:rPr/>
        <w:t>dan</w:t>
      </w:r>
      <w:r>
        <w:rPr>
          <w:spacing w:val="-14"/>
        </w:rPr>
        <w:t> </w:t>
      </w:r>
      <w:r>
        <w:rPr/>
        <w:t>rendah serat. Kebiasaan mengkonsumsi makanan cepat saji </w:t>
      </w:r>
      <w:r>
        <w:rPr>
          <w:i/>
        </w:rPr>
        <w:t>(junkfood</w:t>
      </w:r>
      <w:r>
        <w:rPr/>
        <w:t>) dapat berpengaruh pada gaya hidup dan dapat membuat gangguan siklus</w:t>
      </w:r>
      <w:r>
        <w:rPr>
          <w:spacing w:val="-15"/>
        </w:rPr>
        <w:t> </w:t>
      </w:r>
      <w:r>
        <w:rPr/>
        <w:t>menstruasi.</w:t>
      </w:r>
      <w:r>
        <w:rPr>
          <w:spacing w:val="-15"/>
        </w:rPr>
        <w:t> </w:t>
      </w:r>
      <w:r>
        <w:rPr/>
        <w:t>Makanan</w:t>
      </w:r>
      <w:r>
        <w:rPr>
          <w:spacing w:val="-15"/>
        </w:rPr>
        <w:t> </w:t>
      </w:r>
      <w:r>
        <w:rPr/>
        <w:t>cepat</w:t>
      </w:r>
      <w:r>
        <w:rPr>
          <w:spacing w:val="-15"/>
        </w:rPr>
        <w:t> </w:t>
      </w:r>
      <w:r>
        <w:rPr/>
        <w:t>saji</w:t>
      </w:r>
      <w:r>
        <w:rPr>
          <w:spacing w:val="-15"/>
        </w:rPr>
        <w:t> </w:t>
      </w:r>
      <w:r>
        <w:rPr/>
        <w:t>mengandung</w:t>
      </w:r>
      <w:r>
        <w:rPr>
          <w:spacing w:val="-15"/>
        </w:rPr>
        <w:t> </w:t>
      </w:r>
      <w:r>
        <w:rPr/>
        <w:t>zat</w:t>
      </w:r>
      <w:r>
        <w:rPr>
          <w:spacing w:val="-15"/>
        </w:rPr>
        <w:t> </w:t>
      </w:r>
      <w:r>
        <w:rPr/>
        <w:t>radikal</w:t>
      </w:r>
      <w:r>
        <w:rPr>
          <w:spacing w:val="-15"/>
        </w:rPr>
        <w:t> </w:t>
      </w:r>
      <w:r>
        <w:rPr/>
        <w:t>bebas yang dapat merusak membran sel dalam tubuh, apabila pada membran sel terjadi kerusakan maka akan berpengaruh terhadap salah satu komponennya yaitu posfolipid yang bertugas untuk menyediakan</w:t>
      </w:r>
      <w:r>
        <w:rPr>
          <w:spacing w:val="-15"/>
        </w:rPr>
        <w:t> </w:t>
      </w:r>
      <w:r>
        <w:rPr/>
        <w:t>asam</w:t>
      </w:r>
      <w:r>
        <w:rPr>
          <w:spacing w:val="-15"/>
        </w:rPr>
        <w:t> </w:t>
      </w:r>
      <w:r>
        <w:rPr/>
        <w:t>arakiodat</w:t>
      </w:r>
      <w:r>
        <w:rPr>
          <w:spacing w:val="-15"/>
        </w:rPr>
        <w:t> </w:t>
      </w:r>
      <w:r>
        <w:rPr/>
        <w:t>untuk</w:t>
      </w:r>
      <w:r>
        <w:rPr>
          <w:spacing w:val="-15"/>
        </w:rPr>
        <w:t> </w:t>
      </w:r>
      <w:r>
        <w:rPr/>
        <w:t>mensintesis</w:t>
      </w:r>
      <w:r>
        <w:rPr>
          <w:spacing w:val="-15"/>
        </w:rPr>
        <w:t> </w:t>
      </w:r>
      <w:r>
        <w:rPr/>
        <w:t>prostaglandin</w:t>
      </w:r>
      <w:r>
        <w:rPr>
          <w:spacing w:val="-15"/>
        </w:rPr>
        <w:t> </w:t>
      </w:r>
      <w:r>
        <w:rPr/>
        <w:t>dalam tubuh.(Amany, 2022). Makanan modern atau makanan cepat saji adalah makanan yang tergolong makanan tinggi lemak, tinggi garam,</w:t>
      </w:r>
      <w:r>
        <w:rPr>
          <w:spacing w:val="-6"/>
        </w:rPr>
        <w:t> </w:t>
      </w:r>
      <w:r>
        <w:rPr/>
        <w:t>tinggi</w:t>
      </w:r>
      <w:r>
        <w:rPr>
          <w:spacing w:val="-4"/>
        </w:rPr>
        <w:t> </w:t>
      </w:r>
      <w:r>
        <w:rPr/>
        <w:t>gula,</w:t>
      </w:r>
      <w:r>
        <w:rPr>
          <w:spacing w:val="-7"/>
        </w:rPr>
        <w:t> </w:t>
      </w:r>
      <w:r>
        <w:rPr/>
        <w:t>tetapi</w:t>
      </w:r>
      <w:r>
        <w:rPr>
          <w:spacing w:val="-4"/>
        </w:rPr>
        <w:t> </w:t>
      </w:r>
      <w:r>
        <w:rPr/>
        <w:t>rendah</w:t>
      </w:r>
      <w:r>
        <w:rPr>
          <w:spacing w:val="-7"/>
        </w:rPr>
        <w:t> </w:t>
      </w:r>
      <w:r>
        <w:rPr/>
        <w:t>serat</w:t>
      </w:r>
      <w:r>
        <w:rPr>
          <w:spacing w:val="-6"/>
        </w:rPr>
        <w:t> </w:t>
      </w:r>
      <w:r>
        <w:rPr/>
        <w:t>dan</w:t>
      </w:r>
      <w:r>
        <w:rPr>
          <w:spacing w:val="-7"/>
        </w:rPr>
        <w:t> </w:t>
      </w:r>
      <w:r>
        <w:rPr/>
        <w:t>vitamin,</w:t>
      </w:r>
      <w:r>
        <w:rPr>
          <w:spacing w:val="-7"/>
        </w:rPr>
        <w:t> </w:t>
      </w:r>
      <w:r>
        <w:rPr/>
        <w:t>seperti</w:t>
      </w:r>
      <w:r>
        <w:rPr>
          <w:spacing w:val="-7"/>
        </w:rPr>
        <w:t> </w:t>
      </w:r>
      <w:r>
        <w:rPr/>
        <w:t>makanan kaleng, fried chicken, hamburger, atau pizza Kebiasaan mengkonsumsi</w:t>
      </w:r>
      <w:r>
        <w:rPr>
          <w:spacing w:val="58"/>
          <w:w w:val="150"/>
        </w:rPr>
        <w:t> </w:t>
      </w:r>
      <w:r>
        <w:rPr/>
        <w:t>makanan</w:t>
      </w:r>
      <w:r>
        <w:rPr>
          <w:spacing w:val="60"/>
          <w:w w:val="150"/>
        </w:rPr>
        <w:t> </w:t>
      </w:r>
      <w:r>
        <w:rPr/>
        <w:t>jenis</w:t>
      </w:r>
      <w:r>
        <w:rPr>
          <w:spacing w:val="60"/>
          <w:w w:val="150"/>
        </w:rPr>
        <w:t> </w:t>
      </w:r>
      <w:r>
        <w:rPr/>
        <w:t>makanan</w:t>
      </w:r>
      <w:r>
        <w:rPr>
          <w:spacing w:val="63"/>
          <w:w w:val="150"/>
        </w:rPr>
        <w:t> </w:t>
      </w:r>
      <w:r>
        <w:rPr/>
        <w:t>moderen</w:t>
      </w:r>
      <w:r>
        <w:rPr>
          <w:spacing w:val="59"/>
          <w:w w:val="150"/>
        </w:rPr>
        <w:t> </w:t>
      </w:r>
      <w:r>
        <w:rPr/>
        <w:t>sudah</w:t>
      </w:r>
      <w:r>
        <w:rPr>
          <w:spacing w:val="63"/>
          <w:w w:val="150"/>
        </w:rPr>
        <w:t> </w:t>
      </w:r>
      <w:r>
        <w:rPr>
          <w:spacing w:val="-2"/>
        </w:rPr>
        <w:t>mulai</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2008" w:right="146"/>
        <w:jc w:val="both"/>
      </w:pPr>
      <w:r>
        <w:rPr/>
        <w:t>tampak dikalangan remaja. Kebiasaan makan yang di peroleh semasa remaja akan berdampak pada kesehatan dalam fase dewasa dan usia lanjut.(Yenny et al., 2021)</w:t>
      </w:r>
    </w:p>
    <w:p>
      <w:pPr>
        <w:pStyle w:val="ListParagraph"/>
        <w:numPr>
          <w:ilvl w:val="3"/>
          <w:numId w:val="1"/>
        </w:numPr>
        <w:tabs>
          <w:tab w:pos="2007" w:val="left" w:leader="none"/>
        </w:tabs>
        <w:spacing w:line="240" w:lineRule="auto" w:before="0" w:after="0"/>
        <w:ind w:left="2007" w:right="0" w:hanging="359"/>
        <w:jc w:val="both"/>
        <w:rPr>
          <w:sz w:val="24"/>
        </w:rPr>
      </w:pPr>
      <w:r>
        <w:rPr>
          <w:sz w:val="24"/>
        </w:rPr>
        <w:t>Faktor</w:t>
      </w:r>
      <w:r>
        <w:rPr>
          <w:spacing w:val="-3"/>
          <w:sz w:val="24"/>
        </w:rPr>
        <w:t> </w:t>
      </w:r>
      <w:r>
        <w:rPr>
          <w:spacing w:val="-2"/>
          <w:sz w:val="24"/>
        </w:rPr>
        <w:t>Stress</w:t>
      </w:r>
    </w:p>
    <w:p>
      <w:pPr>
        <w:pStyle w:val="BodyText"/>
      </w:pPr>
    </w:p>
    <w:p>
      <w:pPr>
        <w:pStyle w:val="BodyText"/>
        <w:spacing w:line="480" w:lineRule="auto"/>
        <w:ind w:left="2008" w:right="138" w:firstLine="679"/>
        <w:jc w:val="both"/>
      </w:pPr>
      <w:r>
        <w:rPr/>
        <w:t>Stress</w:t>
      </w:r>
      <w:r>
        <w:rPr>
          <w:spacing w:val="-2"/>
        </w:rPr>
        <w:t> </w:t>
      </w:r>
      <w:r>
        <w:rPr/>
        <w:t>yaitu</w:t>
      </w:r>
      <w:r>
        <w:rPr>
          <w:spacing w:val="-4"/>
        </w:rPr>
        <w:t> </w:t>
      </w:r>
      <w:r>
        <w:rPr/>
        <w:t>suatu</w:t>
      </w:r>
      <w:r>
        <w:rPr>
          <w:spacing w:val="-4"/>
        </w:rPr>
        <w:t> </w:t>
      </w:r>
      <w:r>
        <w:rPr/>
        <w:t>reaksi</w:t>
      </w:r>
      <w:r>
        <w:rPr>
          <w:spacing w:val="-2"/>
        </w:rPr>
        <w:t> </w:t>
      </w:r>
      <w:r>
        <w:rPr/>
        <w:t>yang</w:t>
      </w:r>
      <w:r>
        <w:rPr>
          <w:spacing w:val="-4"/>
        </w:rPr>
        <w:t> </w:t>
      </w:r>
      <w:r>
        <w:rPr/>
        <w:t>timbul</w:t>
      </w:r>
      <w:r>
        <w:rPr>
          <w:spacing w:val="-4"/>
        </w:rPr>
        <w:t> </w:t>
      </w:r>
      <w:r>
        <w:rPr/>
        <w:t>terjadi</w:t>
      </w:r>
      <w:r>
        <w:rPr>
          <w:spacing w:val="-4"/>
        </w:rPr>
        <w:t> </w:t>
      </w:r>
      <w:r>
        <w:rPr/>
        <w:t>secara</w:t>
      </w:r>
      <w:r>
        <w:rPr>
          <w:spacing w:val="-5"/>
        </w:rPr>
        <w:t> </w:t>
      </w:r>
      <w:r>
        <w:rPr/>
        <w:t>fisiologis dan psikologis untuk beradaptasi dengan tekanan yang didapatkan baik dari internal maupun ekternal. Stress bisa berdampak besar pada tubuh kita, karena stress dapat mengganggu sistem endokrin yang dapat menyebabkan menstruasi menjadi tidak teratur dan menyebabkan </w:t>
      </w:r>
      <w:r>
        <w:rPr>
          <w:i/>
        </w:rPr>
        <w:t>disminorea.</w:t>
      </w:r>
      <w:r>
        <w:rPr/>
        <w:t>Hal ini juga dapat mempengaruhi saraf yang ada dipinggul dan otot punggung bagian bawah. Ketegangan pada area ini bisa menambah rasa nyeri saat menstruasi, yang dikenal sebagai </w:t>
      </w:r>
      <w:r>
        <w:rPr>
          <w:i/>
        </w:rPr>
        <w:t>disminorea</w:t>
      </w:r>
      <w:r>
        <w:rPr/>
        <w:t>.(Sakinah, 2016).</w:t>
      </w:r>
      <w:r>
        <w:rPr>
          <w:spacing w:val="40"/>
        </w:rPr>
        <w:t> </w:t>
      </w:r>
      <w:r>
        <w:rPr/>
        <w:t>Remaja yang lebih berpotensi</w:t>
      </w:r>
      <w:r>
        <w:rPr>
          <w:spacing w:val="-11"/>
        </w:rPr>
        <w:t> </w:t>
      </w:r>
      <w:r>
        <w:rPr/>
        <w:t>mengalami</w:t>
      </w:r>
      <w:r>
        <w:rPr>
          <w:spacing w:val="-11"/>
        </w:rPr>
        <w:t> </w:t>
      </w:r>
      <w:r>
        <w:rPr/>
        <w:t>stress</w:t>
      </w:r>
      <w:r>
        <w:rPr>
          <w:spacing w:val="-11"/>
        </w:rPr>
        <w:t> </w:t>
      </w:r>
      <w:r>
        <w:rPr/>
        <w:t>mayor</w:t>
      </w:r>
      <w:r>
        <w:rPr>
          <w:spacing w:val="-7"/>
        </w:rPr>
        <w:t> </w:t>
      </w:r>
      <w:r>
        <w:rPr/>
        <w:t>yaitu</w:t>
      </w:r>
      <w:r>
        <w:rPr>
          <w:spacing w:val="-11"/>
        </w:rPr>
        <w:t> </w:t>
      </w:r>
      <w:r>
        <w:rPr/>
        <w:t>remaja</w:t>
      </w:r>
      <w:r>
        <w:rPr>
          <w:spacing w:val="-7"/>
        </w:rPr>
        <w:t> </w:t>
      </w:r>
      <w:r>
        <w:rPr/>
        <w:t>yang</w:t>
      </w:r>
      <w:r>
        <w:rPr>
          <w:spacing w:val="-14"/>
        </w:rPr>
        <w:t> </w:t>
      </w:r>
      <w:r>
        <w:rPr/>
        <w:t>berusia</w:t>
      </w:r>
      <w:r>
        <w:rPr>
          <w:spacing w:val="-12"/>
        </w:rPr>
        <w:t> </w:t>
      </w:r>
      <w:r>
        <w:rPr/>
        <w:t>12-15 tahun. Terdapat beberapa faktor yang menyebabkan stress pada remaja putri yang mengalami </w:t>
      </w:r>
      <w:r>
        <w:rPr>
          <w:i/>
        </w:rPr>
        <w:t>disminorea </w:t>
      </w:r>
      <w:r>
        <w:rPr/>
        <w:t>menjadi semakin parah yaitu remaja seringkali mengalami emosi yang masih belum stabil karena ketidakpahaman mereka mengenai proses menstruasi dan mereka mendapatkan masalah yang datang dari lingkungan rumah maupun lingkungan sekolah sehingga dapat memperburuk tingkat stressnya.(Mivanda et al., 2023)</w:t>
      </w:r>
    </w:p>
    <w:p>
      <w:pPr>
        <w:pStyle w:val="ListParagraph"/>
        <w:numPr>
          <w:ilvl w:val="3"/>
          <w:numId w:val="1"/>
        </w:numPr>
        <w:tabs>
          <w:tab w:pos="2007" w:val="left" w:leader="none"/>
        </w:tabs>
        <w:spacing w:line="240" w:lineRule="auto" w:before="0" w:after="0"/>
        <w:ind w:left="2007" w:right="0" w:hanging="359"/>
        <w:jc w:val="both"/>
        <w:rPr>
          <w:sz w:val="24"/>
        </w:rPr>
      </w:pPr>
      <w:r>
        <w:rPr>
          <w:sz w:val="24"/>
        </w:rPr>
        <w:t>Indeks</w:t>
      </w:r>
      <w:r>
        <w:rPr>
          <w:spacing w:val="-3"/>
          <w:sz w:val="24"/>
        </w:rPr>
        <w:t> </w:t>
      </w:r>
      <w:r>
        <w:rPr>
          <w:sz w:val="24"/>
        </w:rPr>
        <w:t>masa</w:t>
      </w:r>
      <w:r>
        <w:rPr>
          <w:spacing w:val="-2"/>
          <w:sz w:val="24"/>
        </w:rPr>
        <w:t> tubuh</w:t>
      </w:r>
    </w:p>
    <w:p>
      <w:pPr>
        <w:pStyle w:val="BodyText"/>
      </w:pPr>
    </w:p>
    <w:p>
      <w:pPr>
        <w:pStyle w:val="BodyText"/>
        <w:spacing w:line="480" w:lineRule="auto"/>
        <w:ind w:left="2008" w:right="138"/>
        <w:jc w:val="both"/>
      </w:pPr>
      <w:r>
        <w:rPr/>
        <w:t>Menurut Widjanarko (2006) kelebihan berat badan bisa menyebabkan</w:t>
      </w:r>
      <w:r>
        <w:rPr>
          <w:spacing w:val="17"/>
        </w:rPr>
        <w:t> </w:t>
      </w:r>
      <w:r>
        <w:rPr/>
        <w:t>disminorea</w:t>
      </w:r>
      <w:r>
        <w:rPr>
          <w:spacing w:val="17"/>
        </w:rPr>
        <w:t> </w:t>
      </w:r>
      <w:r>
        <w:rPr/>
        <w:t>(nyeri</w:t>
      </w:r>
      <w:r>
        <w:rPr>
          <w:spacing w:val="17"/>
        </w:rPr>
        <w:t> </w:t>
      </w:r>
      <w:r>
        <w:rPr/>
        <w:t>haid).</w:t>
      </w:r>
      <w:r>
        <w:rPr>
          <w:spacing w:val="19"/>
        </w:rPr>
        <w:t> </w:t>
      </w:r>
      <w:r>
        <w:rPr/>
        <w:t>Hal</w:t>
      </w:r>
      <w:r>
        <w:rPr>
          <w:spacing w:val="22"/>
        </w:rPr>
        <w:t> </w:t>
      </w:r>
      <w:r>
        <w:rPr/>
        <w:t>ini</w:t>
      </w:r>
      <w:r>
        <w:rPr>
          <w:spacing w:val="18"/>
        </w:rPr>
        <w:t> </w:t>
      </w:r>
      <w:r>
        <w:rPr/>
        <w:t>karena</w:t>
      </w:r>
      <w:r>
        <w:rPr>
          <w:spacing w:val="19"/>
        </w:rPr>
        <w:t> </w:t>
      </w:r>
      <w:r>
        <w:rPr/>
        <w:t>tubuh</w:t>
      </w:r>
      <w:r>
        <w:rPr>
          <w:spacing w:val="18"/>
        </w:rPr>
        <w:t> </w:t>
      </w:r>
      <w:r>
        <w:rPr>
          <w:spacing w:val="-2"/>
        </w:rPr>
        <w:t>orang</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2008" w:right="142"/>
        <w:jc w:val="both"/>
      </w:pPr>
      <w:r>
        <w:rPr/>
        <w:t>yang kelebihan berat badan memiliki lebih banyak jaringan lemak. Lemak</w:t>
      </w:r>
      <w:r>
        <w:rPr>
          <w:spacing w:val="-10"/>
        </w:rPr>
        <w:t> </w:t>
      </w:r>
      <w:r>
        <w:rPr/>
        <w:t>ini</w:t>
      </w:r>
      <w:r>
        <w:rPr>
          <w:spacing w:val="-10"/>
        </w:rPr>
        <w:t> </w:t>
      </w:r>
      <w:r>
        <w:rPr/>
        <w:t>bisa</w:t>
      </w:r>
      <w:r>
        <w:rPr>
          <w:spacing w:val="-11"/>
        </w:rPr>
        <w:t> </w:t>
      </w:r>
      <w:r>
        <w:rPr/>
        <w:t>menekan</w:t>
      </w:r>
      <w:r>
        <w:rPr>
          <w:spacing w:val="-13"/>
        </w:rPr>
        <w:t> </w:t>
      </w:r>
      <w:r>
        <w:rPr/>
        <w:t>pembuluh</w:t>
      </w:r>
      <w:r>
        <w:rPr>
          <w:spacing w:val="-10"/>
        </w:rPr>
        <w:t> </w:t>
      </w:r>
      <w:r>
        <w:rPr/>
        <w:t>darah</w:t>
      </w:r>
      <w:r>
        <w:rPr>
          <w:spacing w:val="-10"/>
        </w:rPr>
        <w:t> </w:t>
      </w:r>
      <w:r>
        <w:rPr/>
        <w:t>disekitar</w:t>
      </w:r>
      <w:r>
        <w:rPr>
          <w:spacing w:val="-11"/>
        </w:rPr>
        <w:t> </w:t>
      </w:r>
      <w:r>
        <w:rPr/>
        <w:t>organ</w:t>
      </w:r>
      <w:r>
        <w:rPr>
          <w:spacing w:val="-10"/>
        </w:rPr>
        <w:t> </w:t>
      </w:r>
      <w:r>
        <w:rPr/>
        <w:t>reproduksi wanita, sehingga aliran darah yang seharusnya lancar saat menstruasi</w:t>
      </w:r>
      <w:r>
        <w:rPr>
          <w:spacing w:val="-15"/>
        </w:rPr>
        <w:t> </w:t>
      </w:r>
      <w:r>
        <w:rPr/>
        <w:t>menjadi</w:t>
      </w:r>
      <w:r>
        <w:rPr>
          <w:spacing w:val="-15"/>
        </w:rPr>
        <w:t> </w:t>
      </w:r>
      <w:r>
        <w:rPr/>
        <w:t>terganggu.</w:t>
      </w:r>
      <w:r>
        <w:rPr>
          <w:spacing w:val="-15"/>
        </w:rPr>
        <w:t> </w:t>
      </w:r>
      <w:r>
        <w:rPr/>
        <w:t>Akbatnya,</w:t>
      </w:r>
      <w:r>
        <w:rPr>
          <w:spacing w:val="-15"/>
        </w:rPr>
        <w:t> </w:t>
      </w:r>
      <w:r>
        <w:rPr/>
        <w:t>timbul</w:t>
      </w:r>
      <w:r>
        <w:rPr>
          <w:spacing w:val="-15"/>
        </w:rPr>
        <w:t> </w:t>
      </w:r>
      <w:r>
        <w:rPr/>
        <w:t>rasa</w:t>
      </w:r>
      <w:r>
        <w:rPr>
          <w:spacing w:val="-15"/>
        </w:rPr>
        <w:t> </w:t>
      </w:r>
      <w:r>
        <w:rPr/>
        <w:t>nyeri</w:t>
      </w:r>
      <w:r>
        <w:rPr>
          <w:spacing w:val="-15"/>
        </w:rPr>
        <w:t> </w:t>
      </w:r>
      <w:r>
        <w:rPr/>
        <w:t>saat</w:t>
      </w:r>
      <w:r>
        <w:rPr>
          <w:spacing w:val="-15"/>
        </w:rPr>
        <w:t> </w:t>
      </w:r>
      <w:r>
        <w:rPr/>
        <w:t>haid </w:t>
      </w:r>
      <w:r>
        <w:rPr>
          <w:i/>
        </w:rPr>
        <w:t>(disminorea).</w:t>
      </w:r>
      <w:r>
        <w:rPr/>
        <w:t>(Showa et al., 2018)</w:t>
      </w:r>
    </w:p>
    <w:p>
      <w:pPr>
        <w:pStyle w:val="ListParagraph"/>
        <w:numPr>
          <w:ilvl w:val="2"/>
          <w:numId w:val="1"/>
        </w:numPr>
        <w:tabs>
          <w:tab w:pos="1644" w:val="left" w:leader="none"/>
        </w:tabs>
        <w:spacing w:line="240" w:lineRule="auto" w:before="5" w:after="0"/>
        <w:ind w:left="1644" w:right="0" w:hanging="358"/>
        <w:jc w:val="both"/>
        <w:rPr>
          <w:b/>
          <w:i/>
          <w:sz w:val="24"/>
        </w:rPr>
      </w:pPr>
      <w:r>
        <w:rPr>
          <w:b/>
          <w:sz w:val="24"/>
        </w:rPr>
        <w:t>Tanda</w:t>
      </w:r>
      <w:r>
        <w:rPr>
          <w:b/>
          <w:spacing w:val="-2"/>
          <w:sz w:val="24"/>
        </w:rPr>
        <w:t> </w:t>
      </w:r>
      <w:r>
        <w:rPr>
          <w:b/>
          <w:sz w:val="24"/>
        </w:rPr>
        <w:t>dan</w:t>
      </w:r>
      <w:r>
        <w:rPr>
          <w:b/>
          <w:spacing w:val="-2"/>
          <w:sz w:val="24"/>
        </w:rPr>
        <w:t> </w:t>
      </w:r>
      <w:r>
        <w:rPr>
          <w:b/>
          <w:sz w:val="24"/>
        </w:rPr>
        <w:t>Gejala</w:t>
      </w:r>
      <w:r>
        <w:rPr>
          <w:b/>
          <w:spacing w:val="-1"/>
          <w:sz w:val="24"/>
        </w:rPr>
        <w:t> </w:t>
      </w:r>
      <w:r>
        <w:rPr>
          <w:b/>
          <w:i/>
          <w:spacing w:val="-2"/>
          <w:sz w:val="24"/>
        </w:rPr>
        <w:t>Disminorea</w:t>
      </w:r>
    </w:p>
    <w:p>
      <w:pPr>
        <w:pStyle w:val="BodyText"/>
        <w:spacing w:line="480" w:lineRule="auto" w:before="272"/>
        <w:ind w:left="1646" w:right="140" w:firstLine="679"/>
        <w:jc w:val="both"/>
      </w:pPr>
      <w:r>
        <w:rPr/>
        <w:t>Pada area abdomen bagian bawah terasa nyeri kolik dan menyebar ke bagian punggung bawah, rasa nyeri yang terasa di area suprapubis</w:t>
      </w:r>
      <w:r>
        <w:rPr>
          <w:spacing w:val="-15"/>
        </w:rPr>
        <w:t> </w:t>
      </w:r>
      <w:r>
        <w:rPr/>
        <w:t>bisa</w:t>
      </w:r>
      <w:r>
        <w:rPr>
          <w:spacing w:val="-14"/>
        </w:rPr>
        <w:t> </w:t>
      </w:r>
      <w:r>
        <w:rPr/>
        <w:t>berupa</w:t>
      </w:r>
      <w:r>
        <w:rPr>
          <w:spacing w:val="-15"/>
        </w:rPr>
        <w:t> </w:t>
      </w:r>
      <w:r>
        <w:rPr/>
        <w:t>nyeri</w:t>
      </w:r>
      <w:r>
        <w:rPr>
          <w:spacing w:val="-14"/>
        </w:rPr>
        <w:t> </w:t>
      </w:r>
      <w:r>
        <w:rPr/>
        <w:t>tajam,</w:t>
      </w:r>
      <w:r>
        <w:rPr>
          <w:spacing w:val="-14"/>
        </w:rPr>
        <w:t> </w:t>
      </w:r>
      <w:r>
        <w:rPr/>
        <w:t>dalam,</w:t>
      </w:r>
      <w:r>
        <w:rPr>
          <w:spacing w:val="-14"/>
        </w:rPr>
        <w:t> </w:t>
      </w:r>
      <w:r>
        <w:rPr/>
        <w:t>tumpul/sakit,</w:t>
      </w:r>
      <w:r>
        <w:rPr>
          <w:spacing w:val="-14"/>
        </w:rPr>
        <w:t> </w:t>
      </w:r>
      <w:r>
        <w:rPr/>
        <w:t>atau</w:t>
      </w:r>
      <w:r>
        <w:rPr>
          <w:spacing w:val="-15"/>
        </w:rPr>
        <w:t> </w:t>
      </w:r>
      <w:r>
        <w:rPr/>
        <w:t>rasa</w:t>
      </w:r>
      <w:r>
        <w:rPr>
          <w:spacing w:val="-15"/>
        </w:rPr>
        <w:t> </w:t>
      </w:r>
      <w:r>
        <w:rPr/>
        <w:t>kram, didaerah pelvis akan terasa sensasi penuh, dan sensasi mulas juga akan menjalar ke bagian dalam dan area lumbosakralis. Selain rasa nyeri, disminore primer juga dapat menyebabkan mausea dan vomitting (rasa mual dan muntah), sakit kepala, pusing, letih, diare, emosi yang labil selama menstruasi, bahkan pingsan.(Ammar, 2016)</w:t>
      </w:r>
    </w:p>
    <w:p>
      <w:pPr>
        <w:spacing w:before="3"/>
        <w:ind w:left="1286" w:right="0" w:firstLine="0"/>
        <w:jc w:val="both"/>
        <w:rPr>
          <w:b/>
          <w:i/>
          <w:sz w:val="24"/>
        </w:rPr>
      </w:pPr>
      <w:r>
        <w:rPr>
          <w:b/>
          <w:sz w:val="24"/>
        </w:rPr>
        <w:t>a)</w:t>
      </w:r>
      <w:r>
        <w:rPr>
          <w:b/>
          <w:spacing w:val="67"/>
          <w:w w:val="150"/>
          <w:sz w:val="24"/>
        </w:rPr>
        <w:t> </w:t>
      </w:r>
      <w:r>
        <w:rPr>
          <w:b/>
          <w:sz w:val="24"/>
        </w:rPr>
        <w:t>Pengobatan </w:t>
      </w:r>
      <w:r>
        <w:rPr>
          <w:b/>
          <w:i/>
          <w:spacing w:val="-2"/>
          <w:sz w:val="24"/>
        </w:rPr>
        <w:t>Disminorea</w:t>
      </w:r>
    </w:p>
    <w:p>
      <w:pPr>
        <w:pStyle w:val="BodyText"/>
        <w:spacing w:line="480" w:lineRule="auto" w:before="271"/>
        <w:ind w:left="1646" w:right="137" w:firstLine="679"/>
        <w:jc w:val="both"/>
      </w:pPr>
      <w:r>
        <w:rPr/>
        <w:t>Untuk mengatasi nyeri haid </w:t>
      </w:r>
      <w:r>
        <w:rPr>
          <w:i/>
        </w:rPr>
        <w:t>(disminorea</w:t>
      </w:r>
      <w:r>
        <w:rPr/>
        <w:t>) dapat dilakukan dengan melalui terapi farmakologi dan non farmakologi. Terapi farmakologi dapat menggunakan pemberian obat analgesic dan anti inflamasi untuk mengurangi nyeri, tetapi dapat berdampak buruk bagi kesehatan</w:t>
      </w:r>
      <w:r>
        <w:rPr>
          <w:spacing w:val="-12"/>
        </w:rPr>
        <w:t> </w:t>
      </w:r>
      <w:r>
        <w:rPr/>
        <w:t>diantaranya</w:t>
      </w:r>
      <w:r>
        <w:rPr>
          <w:spacing w:val="-10"/>
        </w:rPr>
        <w:t> </w:t>
      </w:r>
      <w:r>
        <w:rPr/>
        <w:t>bisa</w:t>
      </w:r>
      <w:r>
        <w:rPr>
          <w:spacing w:val="-12"/>
        </w:rPr>
        <w:t> </w:t>
      </w:r>
      <w:r>
        <w:rPr/>
        <w:t>menyebabkan</w:t>
      </w:r>
      <w:r>
        <w:rPr>
          <w:spacing w:val="-12"/>
        </w:rPr>
        <w:t> </w:t>
      </w:r>
      <w:r>
        <w:rPr/>
        <w:t>mual,</w:t>
      </w:r>
      <w:r>
        <w:rPr>
          <w:spacing w:val="-12"/>
        </w:rPr>
        <w:t> </w:t>
      </w:r>
      <w:r>
        <w:rPr/>
        <w:t>muntah,</w:t>
      </w:r>
      <w:r>
        <w:rPr>
          <w:spacing w:val="-12"/>
        </w:rPr>
        <w:t> </w:t>
      </w:r>
      <w:r>
        <w:rPr/>
        <w:t>alergi</w:t>
      </w:r>
      <w:r>
        <w:rPr>
          <w:spacing w:val="-11"/>
        </w:rPr>
        <w:t> </w:t>
      </w:r>
      <w:r>
        <w:rPr/>
        <w:t>dan</w:t>
      </w:r>
      <w:r>
        <w:rPr>
          <w:spacing w:val="-12"/>
        </w:rPr>
        <w:t> </w:t>
      </w:r>
      <w:r>
        <w:rPr/>
        <w:t>lain- lain.</w:t>
      </w:r>
      <w:r>
        <w:rPr>
          <w:spacing w:val="-15"/>
        </w:rPr>
        <w:t> </w:t>
      </w:r>
      <w:r>
        <w:rPr/>
        <w:t>Terapi</w:t>
      </w:r>
      <w:r>
        <w:rPr>
          <w:spacing w:val="-15"/>
        </w:rPr>
        <w:t> </w:t>
      </w:r>
      <w:r>
        <w:rPr/>
        <w:t>nonfarmakologi</w:t>
      </w:r>
      <w:r>
        <w:rPr>
          <w:spacing w:val="-15"/>
        </w:rPr>
        <w:t> </w:t>
      </w:r>
      <w:r>
        <w:rPr/>
        <w:t>yang</w:t>
      </w:r>
      <w:r>
        <w:rPr>
          <w:spacing w:val="-15"/>
        </w:rPr>
        <w:t> </w:t>
      </w:r>
      <w:r>
        <w:rPr/>
        <w:t>dapat</w:t>
      </w:r>
      <w:r>
        <w:rPr>
          <w:spacing w:val="-15"/>
        </w:rPr>
        <w:t> </w:t>
      </w:r>
      <w:r>
        <w:rPr/>
        <w:t>digunakan</w:t>
      </w:r>
      <w:r>
        <w:rPr>
          <w:spacing w:val="-15"/>
        </w:rPr>
        <w:t> </w:t>
      </w:r>
      <w:r>
        <w:rPr/>
        <w:t>dengan</w:t>
      </w:r>
      <w:r>
        <w:rPr>
          <w:spacing w:val="-15"/>
        </w:rPr>
        <w:t> </w:t>
      </w:r>
      <w:r>
        <w:rPr/>
        <w:t>cara</w:t>
      </w:r>
      <w:r>
        <w:rPr>
          <w:spacing w:val="-15"/>
        </w:rPr>
        <w:t> </w:t>
      </w:r>
      <w:r>
        <w:rPr/>
        <w:t>kompres hangat, pijatan pada pinggang, dan olahraga, serta nutrisi yang baik. Kompres</w:t>
      </w:r>
      <w:r>
        <w:rPr>
          <w:spacing w:val="-10"/>
        </w:rPr>
        <w:t> </w:t>
      </w:r>
      <w:r>
        <w:rPr/>
        <w:t>hangat</w:t>
      </w:r>
      <w:r>
        <w:rPr>
          <w:spacing w:val="-10"/>
        </w:rPr>
        <w:t> </w:t>
      </w:r>
      <w:r>
        <w:rPr/>
        <w:t>bisa</w:t>
      </w:r>
      <w:r>
        <w:rPr>
          <w:spacing w:val="-11"/>
        </w:rPr>
        <w:t> </w:t>
      </w:r>
      <w:r>
        <w:rPr/>
        <w:t>digunakan</w:t>
      </w:r>
      <w:r>
        <w:rPr>
          <w:spacing w:val="-10"/>
        </w:rPr>
        <w:t> </w:t>
      </w:r>
      <w:r>
        <w:rPr/>
        <w:t>sebagai</w:t>
      </w:r>
      <w:r>
        <w:rPr>
          <w:spacing w:val="-10"/>
        </w:rPr>
        <w:t> </w:t>
      </w:r>
      <w:r>
        <w:rPr/>
        <w:t>terapi/metode</w:t>
      </w:r>
      <w:r>
        <w:rPr>
          <w:spacing w:val="-8"/>
        </w:rPr>
        <w:t> </w:t>
      </w:r>
      <w:r>
        <w:rPr/>
        <w:t>yang</w:t>
      </w:r>
      <w:r>
        <w:rPr>
          <w:spacing w:val="-13"/>
        </w:rPr>
        <w:t> </w:t>
      </w:r>
      <w:r>
        <w:rPr/>
        <w:t>tepat</w:t>
      </w:r>
      <w:r>
        <w:rPr>
          <w:spacing w:val="-10"/>
        </w:rPr>
        <w:t> </w:t>
      </w:r>
      <w:r>
        <w:rPr/>
        <w:t>untuk mengurangi</w:t>
      </w:r>
      <w:r>
        <w:rPr>
          <w:spacing w:val="20"/>
        </w:rPr>
        <w:t> </w:t>
      </w:r>
      <w:r>
        <w:rPr/>
        <w:t>nyeri</w:t>
      </w:r>
      <w:r>
        <w:rPr>
          <w:spacing w:val="22"/>
        </w:rPr>
        <w:t> </w:t>
      </w:r>
      <w:r>
        <w:rPr/>
        <w:t>atau</w:t>
      </w:r>
      <w:r>
        <w:rPr>
          <w:spacing w:val="22"/>
        </w:rPr>
        <w:t> </w:t>
      </w:r>
      <w:r>
        <w:rPr/>
        <w:t>kejang</w:t>
      </w:r>
      <w:r>
        <w:rPr>
          <w:spacing w:val="20"/>
        </w:rPr>
        <w:t> </w:t>
      </w:r>
      <w:r>
        <w:rPr/>
        <w:t>otot.</w:t>
      </w:r>
      <w:r>
        <w:rPr>
          <w:spacing w:val="21"/>
        </w:rPr>
        <w:t> </w:t>
      </w:r>
      <w:r>
        <w:rPr/>
        <w:t>Dan</w:t>
      </w:r>
      <w:r>
        <w:rPr>
          <w:spacing w:val="22"/>
        </w:rPr>
        <w:t> </w:t>
      </w:r>
      <w:r>
        <w:rPr/>
        <w:t>terapi</w:t>
      </w:r>
      <w:r>
        <w:rPr>
          <w:spacing w:val="23"/>
        </w:rPr>
        <w:t> </w:t>
      </w:r>
      <w:r>
        <w:rPr/>
        <w:t>ini</w:t>
      </w:r>
      <w:r>
        <w:rPr>
          <w:spacing w:val="23"/>
        </w:rPr>
        <w:t> </w:t>
      </w:r>
      <w:r>
        <w:rPr/>
        <w:t>tidak</w:t>
      </w:r>
      <w:r>
        <w:rPr>
          <w:spacing w:val="22"/>
        </w:rPr>
        <w:t> </w:t>
      </w:r>
      <w:r>
        <w:rPr>
          <w:spacing w:val="-2"/>
        </w:rPr>
        <w:t>menimbulkan</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646"/>
      </w:pPr>
      <w:r>
        <w:rPr/>
        <w:t>dampak negatif bagi tubuh tetapi bahwa air</w:t>
      </w:r>
      <w:r>
        <w:rPr>
          <w:spacing w:val="31"/>
        </w:rPr>
        <w:t> </w:t>
      </w:r>
      <w:r>
        <w:rPr/>
        <w:t>yang terlalu panas dapat</w:t>
      </w:r>
      <w:r>
        <w:rPr>
          <w:spacing w:val="80"/>
        </w:rPr>
        <w:t> </w:t>
      </w:r>
      <w:r>
        <w:rPr/>
        <w:t>menimbulkan iritasi pada kulit.(Saputri et al., 2022).</w:t>
      </w:r>
    </w:p>
    <w:p>
      <w:pPr>
        <w:pStyle w:val="Heading1"/>
        <w:numPr>
          <w:ilvl w:val="2"/>
          <w:numId w:val="1"/>
        </w:numPr>
        <w:tabs>
          <w:tab w:pos="1645" w:val="left" w:leader="none"/>
        </w:tabs>
        <w:spacing w:line="240" w:lineRule="auto" w:before="5" w:after="0"/>
        <w:ind w:left="1645" w:right="0" w:hanging="359"/>
        <w:jc w:val="left"/>
      </w:pPr>
      <w:r>
        <w:rPr/>
        <w:t>Pengukuran</w:t>
      </w:r>
      <w:r>
        <w:rPr>
          <w:spacing w:val="-3"/>
        </w:rPr>
        <w:t> </w:t>
      </w:r>
      <w:r>
        <w:rPr/>
        <w:t>Skala</w:t>
      </w:r>
      <w:r>
        <w:rPr>
          <w:spacing w:val="-2"/>
        </w:rPr>
        <w:t> Nyeri</w:t>
      </w:r>
    </w:p>
    <w:p>
      <w:pPr>
        <w:pStyle w:val="BodyText"/>
        <w:tabs>
          <w:tab w:pos="3092" w:val="left" w:leader="none"/>
          <w:tab w:pos="3941" w:val="left" w:leader="none"/>
          <w:tab w:pos="4979" w:val="left" w:leader="none"/>
          <w:tab w:pos="6002" w:val="left" w:leader="none"/>
          <w:tab w:pos="6573" w:val="left" w:leader="none"/>
          <w:tab w:pos="7782" w:val="left" w:leader="none"/>
        </w:tabs>
        <w:spacing w:line="480" w:lineRule="auto" w:before="271"/>
        <w:ind w:left="1646" w:right="142" w:firstLine="679"/>
        <w:jc w:val="right"/>
      </w:pPr>
      <w:r>
        <w:rPr>
          <w:spacing w:val="-2"/>
        </w:rPr>
        <w:t>Nyeri</w:t>
      </w:r>
      <w:r>
        <w:rPr/>
        <w:tab/>
      </w:r>
      <w:r>
        <w:rPr>
          <w:spacing w:val="-2"/>
        </w:rPr>
        <w:t>adalah</w:t>
      </w:r>
      <w:r>
        <w:rPr/>
        <w:tab/>
      </w:r>
      <w:r>
        <w:rPr>
          <w:spacing w:val="-2"/>
        </w:rPr>
        <w:t>aktivitas</w:t>
      </w:r>
      <w:r>
        <w:rPr/>
        <w:tab/>
      </w:r>
      <w:r>
        <w:rPr>
          <w:spacing w:val="-2"/>
        </w:rPr>
        <w:t>sensorik</w:t>
      </w:r>
      <w:r>
        <w:rPr/>
        <w:tab/>
      </w:r>
      <w:r>
        <w:rPr>
          <w:spacing w:val="-4"/>
        </w:rPr>
        <w:t>dan</w:t>
      </w:r>
      <w:r>
        <w:rPr/>
        <w:tab/>
      </w:r>
      <w:r>
        <w:rPr>
          <w:spacing w:val="-2"/>
        </w:rPr>
        <w:t>emosional</w:t>
      </w:r>
      <w:r>
        <w:rPr/>
        <w:tab/>
      </w:r>
      <w:r>
        <w:rPr>
          <w:spacing w:val="-2"/>
        </w:rPr>
        <w:t>sebagai </w:t>
      </w:r>
      <w:r>
        <w:rPr/>
        <w:t>manifestasi</w:t>
      </w:r>
      <w:r>
        <w:rPr>
          <w:spacing w:val="80"/>
        </w:rPr>
        <w:t> </w:t>
      </w:r>
      <w:r>
        <w:rPr/>
        <w:t>dari</w:t>
      </w:r>
      <w:r>
        <w:rPr>
          <w:spacing w:val="80"/>
        </w:rPr>
        <w:t> </w:t>
      </w:r>
      <w:r>
        <w:rPr/>
        <w:t>progres</w:t>
      </w:r>
      <w:r>
        <w:rPr>
          <w:spacing w:val="80"/>
        </w:rPr>
        <w:t> </w:t>
      </w:r>
      <w:r>
        <w:rPr/>
        <w:t>patofiologis</w:t>
      </w:r>
      <w:r>
        <w:rPr>
          <w:spacing w:val="80"/>
        </w:rPr>
        <w:t> </w:t>
      </w:r>
      <w:r>
        <w:rPr/>
        <w:t>pada</w:t>
      </w:r>
      <w:r>
        <w:rPr>
          <w:spacing w:val="80"/>
        </w:rPr>
        <w:t> </w:t>
      </w:r>
      <w:r>
        <w:rPr/>
        <w:t>tubuh</w:t>
      </w:r>
      <w:r>
        <w:rPr>
          <w:spacing w:val="80"/>
        </w:rPr>
        <w:t> </w:t>
      </w:r>
      <w:r>
        <w:rPr/>
        <w:t>yang</w:t>
      </w:r>
      <w:r>
        <w:rPr>
          <w:spacing w:val="80"/>
        </w:rPr>
        <w:t> </w:t>
      </w:r>
      <w:r>
        <w:rPr/>
        <w:t>kemudian mempengaruhi saraf sensorik dan merusak jaringan. Reaksi ini dapat</w:t>
      </w:r>
      <w:r>
        <w:rPr>
          <w:spacing w:val="40"/>
        </w:rPr>
        <w:t> </w:t>
      </w:r>
      <w:r>
        <w:rPr/>
        <w:t>menimbulkan rasa tidak nyaman, distress. Secara umum, nyeri terbagi menjadi</w:t>
      </w:r>
      <w:r>
        <w:rPr>
          <w:spacing w:val="-12"/>
        </w:rPr>
        <w:t> </w:t>
      </w:r>
      <w:r>
        <w:rPr/>
        <w:t>nyeri</w:t>
      </w:r>
      <w:r>
        <w:rPr>
          <w:spacing w:val="-13"/>
        </w:rPr>
        <w:t> </w:t>
      </w:r>
      <w:r>
        <w:rPr/>
        <w:t>ringan,</w:t>
      </w:r>
      <w:r>
        <w:rPr>
          <w:spacing w:val="-13"/>
        </w:rPr>
        <w:t> </w:t>
      </w:r>
      <w:r>
        <w:rPr/>
        <w:t>nyeri</w:t>
      </w:r>
      <w:r>
        <w:rPr>
          <w:spacing w:val="-13"/>
        </w:rPr>
        <w:t> </w:t>
      </w:r>
      <w:r>
        <w:rPr/>
        <w:t>sedang,</w:t>
      </w:r>
      <w:r>
        <w:rPr>
          <w:spacing w:val="-13"/>
        </w:rPr>
        <w:t> </w:t>
      </w:r>
      <w:r>
        <w:rPr/>
        <w:t>dan</w:t>
      </w:r>
      <w:r>
        <w:rPr>
          <w:spacing w:val="-13"/>
        </w:rPr>
        <w:t> </w:t>
      </w:r>
      <w:r>
        <w:rPr/>
        <w:t>nyeri</w:t>
      </w:r>
      <w:r>
        <w:rPr>
          <w:spacing w:val="-13"/>
        </w:rPr>
        <w:t> </w:t>
      </w:r>
      <w:r>
        <w:rPr/>
        <w:t>berat.</w:t>
      </w:r>
      <w:r>
        <w:rPr>
          <w:spacing w:val="-10"/>
        </w:rPr>
        <w:t> </w:t>
      </w:r>
      <w:r>
        <w:rPr/>
        <w:t>Lebih</w:t>
      </w:r>
      <w:r>
        <w:rPr>
          <w:spacing w:val="-12"/>
        </w:rPr>
        <w:t> </w:t>
      </w:r>
      <w:r>
        <w:rPr/>
        <w:t>spesifik</w:t>
      </w:r>
      <w:r>
        <w:rPr>
          <w:spacing w:val="-12"/>
        </w:rPr>
        <w:t> </w:t>
      </w:r>
      <w:r>
        <w:rPr/>
        <w:t>nyeri digolongkan</w:t>
      </w:r>
      <w:r>
        <w:rPr>
          <w:spacing w:val="-15"/>
        </w:rPr>
        <w:t> </w:t>
      </w:r>
      <w:r>
        <w:rPr/>
        <w:t>berdasarkan</w:t>
      </w:r>
      <w:r>
        <w:rPr>
          <w:spacing w:val="-15"/>
        </w:rPr>
        <w:t> </w:t>
      </w:r>
      <w:r>
        <w:rPr/>
        <w:t>jenis,</w:t>
      </w:r>
      <w:r>
        <w:rPr>
          <w:spacing w:val="-15"/>
        </w:rPr>
        <w:t> </w:t>
      </w:r>
      <w:r>
        <w:rPr/>
        <w:t>penyebab,</w:t>
      </w:r>
      <w:r>
        <w:rPr>
          <w:spacing w:val="-15"/>
        </w:rPr>
        <w:t> </w:t>
      </w:r>
      <w:r>
        <w:rPr/>
        <w:t>komplikasi,</w:t>
      </w:r>
      <w:r>
        <w:rPr>
          <w:spacing w:val="-15"/>
        </w:rPr>
        <w:t> </w:t>
      </w:r>
      <w:r>
        <w:rPr/>
        <w:t>dan</w:t>
      </w:r>
      <w:r>
        <w:rPr>
          <w:spacing w:val="-15"/>
        </w:rPr>
        <w:t> </w:t>
      </w:r>
      <w:r>
        <w:rPr/>
        <w:t>derajat</w:t>
      </w:r>
      <w:r>
        <w:rPr>
          <w:spacing w:val="-15"/>
        </w:rPr>
        <w:t> </w:t>
      </w:r>
      <w:r>
        <w:rPr/>
        <w:t>nyeri. Nyeri dapat dirasakan di area tertentu dari tubuh seperti perut, punggung,</w:t>
      </w:r>
      <w:r>
        <w:rPr>
          <w:spacing w:val="40"/>
        </w:rPr>
        <w:t> </w:t>
      </w:r>
      <w:r>
        <w:rPr/>
        <w:t>dan</w:t>
      </w:r>
      <w:r>
        <w:rPr>
          <w:spacing w:val="40"/>
        </w:rPr>
        <w:t> </w:t>
      </w:r>
      <w:r>
        <w:rPr/>
        <w:t>sebagainya.</w:t>
      </w:r>
      <w:r>
        <w:rPr>
          <w:spacing w:val="40"/>
        </w:rPr>
        <w:t> </w:t>
      </w:r>
      <w:r>
        <w:rPr/>
        <w:t>Pada</w:t>
      </w:r>
      <w:r>
        <w:rPr>
          <w:spacing w:val="40"/>
        </w:rPr>
        <w:t> </w:t>
      </w:r>
      <w:r>
        <w:rPr/>
        <w:t>kondisi</w:t>
      </w:r>
      <w:r>
        <w:rPr>
          <w:spacing w:val="40"/>
        </w:rPr>
        <w:t> </w:t>
      </w:r>
      <w:r>
        <w:rPr/>
        <w:t>penyakit</w:t>
      </w:r>
      <w:r>
        <w:rPr>
          <w:spacing w:val="40"/>
        </w:rPr>
        <w:t> </w:t>
      </w:r>
      <w:r>
        <w:rPr/>
        <w:t>tertentu</w:t>
      </w:r>
      <w:r>
        <w:rPr>
          <w:spacing w:val="40"/>
        </w:rPr>
        <w:t> </w:t>
      </w:r>
      <w:r>
        <w:rPr/>
        <w:t>seperti</w:t>
      </w:r>
      <w:r>
        <w:rPr>
          <w:spacing w:val="80"/>
        </w:rPr>
        <w:t> </w:t>
      </w:r>
      <w:r>
        <w:rPr/>
        <w:t>fibromyalgia,</w:t>
      </w:r>
      <w:r>
        <w:rPr>
          <w:spacing w:val="75"/>
        </w:rPr>
        <w:t> </w:t>
      </w:r>
      <w:r>
        <w:rPr/>
        <w:t>nyeri</w:t>
      </w:r>
      <w:r>
        <w:rPr>
          <w:spacing w:val="77"/>
        </w:rPr>
        <w:t> </w:t>
      </w:r>
      <w:r>
        <w:rPr/>
        <w:t>bisa</w:t>
      </w:r>
      <w:r>
        <w:rPr>
          <w:spacing w:val="77"/>
        </w:rPr>
        <w:t> </w:t>
      </w:r>
      <w:r>
        <w:rPr/>
        <w:t>menjalar</w:t>
      </w:r>
      <w:r>
        <w:rPr>
          <w:spacing w:val="76"/>
        </w:rPr>
        <w:t> </w:t>
      </w:r>
      <w:r>
        <w:rPr/>
        <w:t>ke</w:t>
      </w:r>
      <w:r>
        <w:rPr>
          <w:spacing w:val="77"/>
        </w:rPr>
        <w:t> </w:t>
      </w:r>
      <w:r>
        <w:rPr/>
        <w:t>seluruh</w:t>
      </w:r>
      <w:r>
        <w:rPr>
          <w:spacing w:val="50"/>
          <w:w w:val="150"/>
        </w:rPr>
        <w:t> </w:t>
      </w:r>
      <w:r>
        <w:rPr/>
        <w:t>bagian</w:t>
      </w:r>
      <w:r>
        <w:rPr>
          <w:spacing w:val="77"/>
        </w:rPr>
        <w:t> </w:t>
      </w:r>
      <w:r>
        <w:rPr/>
        <w:t>tubuh.</w:t>
      </w:r>
      <w:r>
        <w:rPr>
          <w:spacing w:val="78"/>
        </w:rPr>
        <w:t> </w:t>
      </w:r>
      <w:r>
        <w:rPr>
          <w:spacing w:val="-2"/>
        </w:rPr>
        <w:t>Nyeri</w:t>
      </w:r>
    </w:p>
    <w:p>
      <w:pPr>
        <w:pStyle w:val="BodyText"/>
        <w:spacing w:before="2"/>
        <w:ind w:left="1646"/>
      </w:pPr>
      <w:r>
        <w:rPr/>
        <w:t>dimediasi</w:t>
      </w:r>
      <w:r>
        <w:rPr>
          <w:spacing w:val="-2"/>
        </w:rPr>
        <w:t> </w:t>
      </w:r>
      <w:r>
        <w:rPr/>
        <w:t>serabut</w:t>
      </w:r>
      <w:r>
        <w:rPr>
          <w:spacing w:val="-1"/>
        </w:rPr>
        <w:t> </w:t>
      </w:r>
      <w:r>
        <w:rPr/>
        <w:t>saraf</w:t>
      </w:r>
      <w:r>
        <w:rPr>
          <w:spacing w:val="-1"/>
        </w:rPr>
        <w:t> </w:t>
      </w:r>
      <w:r>
        <w:rPr/>
        <w:t>untuk</w:t>
      </w:r>
      <w:r>
        <w:rPr>
          <w:spacing w:val="-1"/>
        </w:rPr>
        <w:t> </w:t>
      </w:r>
      <w:r>
        <w:rPr/>
        <w:t>mengirimkan</w:t>
      </w:r>
      <w:r>
        <w:rPr>
          <w:spacing w:val="-1"/>
        </w:rPr>
        <w:t> </w:t>
      </w:r>
      <w:r>
        <w:rPr/>
        <w:t>impuls</w:t>
      </w:r>
      <w:r>
        <w:rPr>
          <w:spacing w:val="-1"/>
        </w:rPr>
        <w:t> </w:t>
      </w:r>
      <w:r>
        <w:rPr/>
        <w:t>ke</w:t>
      </w:r>
      <w:r>
        <w:rPr>
          <w:spacing w:val="-2"/>
        </w:rPr>
        <w:t> otak.</w:t>
      </w:r>
    </w:p>
    <w:p>
      <w:pPr>
        <w:pStyle w:val="BodyText"/>
        <w:spacing w:line="480" w:lineRule="auto" w:before="273"/>
        <w:ind w:left="1648" w:firstLine="679"/>
      </w:pPr>
      <w:r>
        <w:rPr/>
        <w:t>Skala</w:t>
      </w:r>
      <w:r>
        <w:rPr>
          <w:spacing w:val="-10"/>
        </w:rPr>
        <w:t> </w:t>
      </w:r>
      <w:r>
        <w:rPr/>
        <w:t>nyeri</w:t>
      </w:r>
      <w:r>
        <w:rPr>
          <w:spacing w:val="-10"/>
        </w:rPr>
        <w:t> </w:t>
      </w:r>
      <w:r>
        <w:rPr/>
        <w:t>secara</w:t>
      </w:r>
      <w:r>
        <w:rPr>
          <w:spacing w:val="-11"/>
        </w:rPr>
        <w:t> </w:t>
      </w:r>
      <w:r>
        <w:rPr/>
        <w:t>umum</w:t>
      </w:r>
      <w:r>
        <w:rPr>
          <w:spacing w:val="-7"/>
        </w:rPr>
        <w:t> </w:t>
      </w:r>
      <w:r>
        <w:rPr/>
        <w:t>digambarkan</w:t>
      </w:r>
      <w:r>
        <w:rPr>
          <w:spacing w:val="-8"/>
        </w:rPr>
        <w:t> </w:t>
      </w:r>
      <w:r>
        <w:rPr/>
        <w:t>dalam</w:t>
      </w:r>
      <w:r>
        <w:rPr>
          <w:spacing w:val="-10"/>
        </w:rPr>
        <w:t> </w:t>
      </w:r>
      <w:r>
        <w:rPr/>
        <w:t>bentuk</w:t>
      </w:r>
      <w:r>
        <w:rPr>
          <w:spacing w:val="-10"/>
        </w:rPr>
        <w:t> </w:t>
      </w:r>
      <w:r>
        <w:rPr/>
        <w:t>nilai</w:t>
      </w:r>
      <w:r>
        <w:rPr>
          <w:spacing w:val="-10"/>
        </w:rPr>
        <w:t> </w:t>
      </w:r>
      <w:r>
        <w:rPr/>
        <w:t>angka yakni 1-10. Berikut adalah jenis skala nyeri berdasarkan nilai angka .</w:t>
      </w:r>
    </w:p>
    <w:p>
      <w:pPr>
        <w:pStyle w:val="ListParagraph"/>
        <w:numPr>
          <w:ilvl w:val="3"/>
          <w:numId w:val="1"/>
        </w:numPr>
        <w:tabs>
          <w:tab w:pos="2004" w:val="left" w:leader="none"/>
        </w:tabs>
        <w:spacing w:line="240" w:lineRule="auto" w:before="0" w:after="0"/>
        <w:ind w:left="2004" w:right="0" w:hanging="356"/>
        <w:jc w:val="left"/>
        <w:rPr>
          <w:sz w:val="24"/>
        </w:rPr>
      </w:pPr>
      <w:r>
        <w:rPr>
          <w:sz w:val="24"/>
        </w:rPr>
        <w:t>Skala</w:t>
      </w:r>
      <w:r>
        <w:rPr>
          <w:spacing w:val="-3"/>
          <w:sz w:val="24"/>
        </w:rPr>
        <w:t> </w:t>
      </w:r>
      <w:r>
        <w:rPr>
          <w:sz w:val="24"/>
        </w:rPr>
        <w:t>0, tidak </w:t>
      </w:r>
      <w:r>
        <w:rPr>
          <w:spacing w:val="-4"/>
          <w:sz w:val="24"/>
        </w:rPr>
        <w:t>nyeri</w:t>
      </w:r>
    </w:p>
    <w:p>
      <w:pPr>
        <w:pStyle w:val="BodyText"/>
      </w:pPr>
    </w:p>
    <w:p>
      <w:pPr>
        <w:pStyle w:val="ListParagraph"/>
        <w:numPr>
          <w:ilvl w:val="3"/>
          <w:numId w:val="1"/>
        </w:numPr>
        <w:tabs>
          <w:tab w:pos="2004" w:val="left" w:leader="none"/>
        </w:tabs>
        <w:spacing w:line="240" w:lineRule="auto" w:before="1" w:after="0"/>
        <w:ind w:left="2004" w:right="0" w:hanging="356"/>
        <w:jc w:val="left"/>
        <w:rPr>
          <w:sz w:val="24"/>
        </w:rPr>
      </w:pPr>
      <w:r>
        <w:rPr>
          <w:sz w:val="24"/>
        </w:rPr>
        <w:t>Skala</w:t>
      </w:r>
      <w:r>
        <w:rPr>
          <w:spacing w:val="-2"/>
          <w:sz w:val="24"/>
        </w:rPr>
        <w:t> </w:t>
      </w:r>
      <w:r>
        <w:rPr>
          <w:sz w:val="24"/>
        </w:rPr>
        <w:t>1,</w:t>
      </w:r>
      <w:r>
        <w:rPr>
          <w:spacing w:val="-2"/>
          <w:sz w:val="24"/>
        </w:rPr>
        <w:t> </w:t>
      </w:r>
      <w:r>
        <w:rPr>
          <w:sz w:val="24"/>
        </w:rPr>
        <w:t>nyeri</w:t>
      </w:r>
      <w:r>
        <w:rPr>
          <w:spacing w:val="-2"/>
          <w:sz w:val="24"/>
        </w:rPr>
        <w:t> </w:t>
      </w:r>
      <w:r>
        <w:rPr>
          <w:sz w:val="24"/>
        </w:rPr>
        <w:t>sangat</w:t>
      </w:r>
      <w:r>
        <w:rPr>
          <w:spacing w:val="-1"/>
          <w:sz w:val="24"/>
        </w:rPr>
        <w:t> </w:t>
      </w:r>
      <w:r>
        <w:rPr>
          <w:spacing w:val="-2"/>
          <w:sz w:val="24"/>
        </w:rPr>
        <w:t>ringan</w:t>
      </w:r>
    </w:p>
    <w:p>
      <w:pPr>
        <w:pStyle w:val="ListParagraph"/>
        <w:numPr>
          <w:ilvl w:val="3"/>
          <w:numId w:val="1"/>
        </w:numPr>
        <w:tabs>
          <w:tab w:pos="2004" w:val="left" w:leader="none"/>
          <w:tab w:pos="2006" w:val="left" w:leader="none"/>
        </w:tabs>
        <w:spacing w:line="480" w:lineRule="auto" w:before="276" w:after="0"/>
        <w:ind w:left="2006" w:right="144" w:hanging="358"/>
        <w:jc w:val="left"/>
        <w:rPr>
          <w:sz w:val="24"/>
        </w:rPr>
      </w:pPr>
      <w:r>
        <w:rPr>
          <w:sz w:val="24"/>
        </w:rPr>
        <w:t>Skala</w:t>
      </w:r>
      <w:r>
        <w:rPr>
          <w:spacing w:val="40"/>
          <w:sz w:val="24"/>
        </w:rPr>
        <w:t> </w:t>
      </w:r>
      <w:r>
        <w:rPr>
          <w:sz w:val="24"/>
        </w:rPr>
        <w:t>2,</w:t>
      </w:r>
      <w:r>
        <w:rPr>
          <w:spacing w:val="40"/>
          <w:sz w:val="24"/>
        </w:rPr>
        <w:t> </w:t>
      </w:r>
      <w:r>
        <w:rPr>
          <w:sz w:val="24"/>
        </w:rPr>
        <w:t>nyeri</w:t>
      </w:r>
      <w:r>
        <w:rPr>
          <w:spacing w:val="40"/>
          <w:sz w:val="24"/>
        </w:rPr>
        <w:t> </w:t>
      </w:r>
      <w:r>
        <w:rPr>
          <w:sz w:val="24"/>
        </w:rPr>
        <w:t>ringan.</w:t>
      </w:r>
      <w:r>
        <w:rPr>
          <w:spacing w:val="40"/>
          <w:sz w:val="24"/>
        </w:rPr>
        <w:t> </w:t>
      </w:r>
      <w:r>
        <w:rPr>
          <w:sz w:val="24"/>
        </w:rPr>
        <w:t>Ada</w:t>
      </w:r>
      <w:r>
        <w:rPr>
          <w:spacing w:val="40"/>
          <w:sz w:val="24"/>
        </w:rPr>
        <w:t> </w:t>
      </w:r>
      <w:r>
        <w:rPr>
          <w:sz w:val="24"/>
        </w:rPr>
        <w:t>sensasi</w:t>
      </w:r>
      <w:r>
        <w:rPr>
          <w:spacing w:val="40"/>
          <w:sz w:val="24"/>
        </w:rPr>
        <w:t> </w:t>
      </w:r>
      <w:r>
        <w:rPr>
          <w:sz w:val="24"/>
        </w:rPr>
        <w:t>seperti</w:t>
      </w:r>
      <w:r>
        <w:rPr>
          <w:spacing w:val="40"/>
          <w:sz w:val="24"/>
        </w:rPr>
        <w:t> </w:t>
      </w:r>
      <w:r>
        <w:rPr>
          <w:sz w:val="24"/>
        </w:rPr>
        <w:t>dicubit,</w:t>
      </w:r>
      <w:r>
        <w:rPr>
          <w:spacing w:val="40"/>
          <w:sz w:val="24"/>
        </w:rPr>
        <w:t> </w:t>
      </w:r>
      <w:r>
        <w:rPr>
          <w:sz w:val="24"/>
        </w:rPr>
        <w:t>namun</w:t>
      </w:r>
      <w:r>
        <w:rPr>
          <w:spacing w:val="40"/>
          <w:sz w:val="24"/>
        </w:rPr>
        <w:t> </w:t>
      </w:r>
      <w:r>
        <w:rPr>
          <w:sz w:val="24"/>
        </w:rPr>
        <w:t>tidak begitu sakit.</w:t>
      </w:r>
    </w:p>
    <w:p>
      <w:pPr>
        <w:pStyle w:val="ListParagraph"/>
        <w:numPr>
          <w:ilvl w:val="3"/>
          <w:numId w:val="1"/>
        </w:numPr>
        <w:tabs>
          <w:tab w:pos="2004" w:val="left" w:leader="none"/>
        </w:tabs>
        <w:spacing w:line="240" w:lineRule="auto" w:before="0" w:after="0"/>
        <w:ind w:left="2004" w:right="0" w:hanging="356"/>
        <w:jc w:val="left"/>
        <w:rPr>
          <w:sz w:val="24"/>
        </w:rPr>
      </w:pPr>
      <w:r>
        <w:rPr>
          <w:sz w:val="24"/>
        </w:rPr>
        <w:t>Skala</w:t>
      </w:r>
      <w:r>
        <w:rPr>
          <w:spacing w:val="-3"/>
          <w:sz w:val="24"/>
        </w:rPr>
        <w:t> </w:t>
      </w:r>
      <w:r>
        <w:rPr>
          <w:sz w:val="24"/>
        </w:rPr>
        <w:t>3,</w:t>
      </w:r>
      <w:r>
        <w:rPr>
          <w:spacing w:val="-1"/>
          <w:sz w:val="24"/>
        </w:rPr>
        <w:t> </w:t>
      </w:r>
      <w:r>
        <w:rPr>
          <w:sz w:val="24"/>
        </w:rPr>
        <w:t>nyeri</w:t>
      </w:r>
      <w:r>
        <w:rPr>
          <w:spacing w:val="-1"/>
          <w:sz w:val="24"/>
        </w:rPr>
        <w:t> </w:t>
      </w:r>
      <w:r>
        <w:rPr>
          <w:sz w:val="24"/>
        </w:rPr>
        <w:t>sudah</w:t>
      </w:r>
      <w:r>
        <w:rPr>
          <w:spacing w:val="-1"/>
          <w:sz w:val="24"/>
        </w:rPr>
        <w:t> </w:t>
      </w:r>
      <w:r>
        <w:rPr>
          <w:sz w:val="24"/>
        </w:rPr>
        <w:t>mulai terasa,</w:t>
      </w:r>
      <w:r>
        <w:rPr>
          <w:spacing w:val="-1"/>
          <w:sz w:val="24"/>
        </w:rPr>
        <w:t> </w:t>
      </w:r>
      <w:r>
        <w:rPr>
          <w:sz w:val="24"/>
        </w:rPr>
        <w:t>namun</w:t>
      </w:r>
      <w:r>
        <w:rPr>
          <w:spacing w:val="-1"/>
          <w:sz w:val="24"/>
        </w:rPr>
        <w:t> </w:t>
      </w:r>
      <w:r>
        <w:rPr>
          <w:sz w:val="24"/>
        </w:rPr>
        <w:t>masih</w:t>
      </w:r>
      <w:r>
        <w:rPr>
          <w:spacing w:val="-1"/>
          <w:sz w:val="24"/>
        </w:rPr>
        <w:t> </w:t>
      </w:r>
      <w:r>
        <w:rPr>
          <w:sz w:val="24"/>
        </w:rPr>
        <w:t>bisa</w:t>
      </w:r>
      <w:r>
        <w:rPr>
          <w:spacing w:val="-1"/>
          <w:sz w:val="24"/>
        </w:rPr>
        <w:t> </w:t>
      </w:r>
      <w:r>
        <w:rPr>
          <w:spacing w:val="-2"/>
          <w:sz w:val="24"/>
        </w:rPr>
        <w:t>ditoleransi</w:t>
      </w:r>
    </w:p>
    <w:p>
      <w:pPr>
        <w:pStyle w:val="BodyText"/>
      </w:pPr>
    </w:p>
    <w:p>
      <w:pPr>
        <w:pStyle w:val="ListParagraph"/>
        <w:numPr>
          <w:ilvl w:val="3"/>
          <w:numId w:val="1"/>
        </w:numPr>
        <w:tabs>
          <w:tab w:pos="2004" w:val="left" w:leader="none"/>
        </w:tabs>
        <w:spacing w:line="240" w:lineRule="auto" w:before="0" w:after="0"/>
        <w:ind w:left="2004" w:right="0" w:hanging="356"/>
        <w:jc w:val="left"/>
        <w:rPr>
          <w:sz w:val="24"/>
        </w:rPr>
      </w:pPr>
      <w:r>
        <w:rPr>
          <w:sz w:val="24"/>
        </w:rPr>
        <w:t>Skala</w:t>
      </w:r>
      <w:r>
        <w:rPr>
          <w:spacing w:val="-4"/>
          <w:sz w:val="24"/>
        </w:rPr>
        <w:t> </w:t>
      </w:r>
      <w:r>
        <w:rPr>
          <w:sz w:val="24"/>
        </w:rPr>
        <w:t>4,</w:t>
      </w:r>
      <w:r>
        <w:rPr>
          <w:spacing w:val="-1"/>
          <w:sz w:val="24"/>
        </w:rPr>
        <w:t> </w:t>
      </w:r>
      <w:r>
        <w:rPr>
          <w:sz w:val="24"/>
        </w:rPr>
        <w:t>nyeri</w:t>
      </w:r>
      <w:r>
        <w:rPr>
          <w:spacing w:val="-2"/>
          <w:sz w:val="24"/>
        </w:rPr>
        <w:t> </w:t>
      </w:r>
      <w:r>
        <w:rPr>
          <w:sz w:val="24"/>
        </w:rPr>
        <w:t>cukup</w:t>
      </w:r>
      <w:r>
        <w:rPr>
          <w:spacing w:val="-1"/>
          <w:sz w:val="24"/>
        </w:rPr>
        <w:t> </w:t>
      </w:r>
      <w:r>
        <w:rPr>
          <w:sz w:val="24"/>
        </w:rPr>
        <w:t>mengganggu (contoh:</w:t>
      </w:r>
      <w:r>
        <w:rPr>
          <w:spacing w:val="-2"/>
          <w:sz w:val="24"/>
        </w:rPr>
        <w:t> </w:t>
      </w:r>
      <w:r>
        <w:rPr>
          <w:sz w:val="24"/>
        </w:rPr>
        <w:t>nyeri</w:t>
      </w:r>
      <w:r>
        <w:rPr>
          <w:spacing w:val="-1"/>
          <w:sz w:val="24"/>
        </w:rPr>
        <w:t> </w:t>
      </w:r>
      <w:r>
        <w:rPr>
          <w:sz w:val="24"/>
        </w:rPr>
        <w:t>sakit</w:t>
      </w:r>
      <w:r>
        <w:rPr>
          <w:spacing w:val="-1"/>
          <w:sz w:val="24"/>
        </w:rPr>
        <w:t> </w:t>
      </w:r>
      <w:r>
        <w:rPr>
          <w:spacing w:val="-2"/>
          <w:sz w:val="24"/>
        </w:rPr>
        <w:t>gigi)</w:t>
      </w:r>
    </w:p>
    <w:p>
      <w:pPr>
        <w:pStyle w:val="BodyText"/>
      </w:pPr>
    </w:p>
    <w:p>
      <w:pPr>
        <w:pStyle w:val="ListParagraph"/>
        <w:numPr>
          <w:ilvl w:val="3"/>
          <w:numId w:val="1"/>
        </w:numPr>
        <w:tabs>
          <w:tab w:pos="2004" w:val="left" w:leader="none"/>
          <w:tab w:pos="2006" w:val="left" w:leader="none"/>
        </w:tabs>
        <w:spacing w:line="480" w:lineRule="auto" w:before="0" w:after="0"/>
        <w:ind w:left="2006" w:right="139" w:hanging="358"/>
        <w:jc w:val="left"/>
        <w:rPr>
          <w:sz w:val="24"/>
        </w:rPr>
      </w:pPr>
      <w:r>
        <w:rPr>
          <w:sz w:val="24"/>
        </w:rPr>
        <w:t>Skala 5, nyeri benar-benar mengganggu dan tidak bisa didiamkan dalam waktu lama</w:t>
      </w:r>
    </w:p>
    <w:p>
      <w:pPr>
        <w:pStyle w:val="ListParagraph"/>
        <w:spacing w:after="0" w:line="480" w:lineRule="auto"/>
        <w:jc w:val="left"/>
        <w:rPr>
          <w:sz w:val="24"/>
        </w:rPr>
        <w:sectPr>
          <w:pgSz w:w="11910" w:h="16840"/>
          <w:pgMar w:header="0" w:footer="1026" w:top="1600" w:bottom="1220" w:left="1700" w:right="1559"/>
        </w:sectPr>
      </w:pPr>
    </w:p>
    <w:p>
      <w:pPr>
        <w:pStyle w:val="ListParagraph"/>
        <w:numPr>
          <w:ilvl w:val="3"/>
          <w:numId w:val="1"/>
        </w:numPr>
        <w:tabs>
          <w:tab w:pos="2004" w:val="left" w:leader="none"/>
          <w:tab w:pos="2006" w:val="left" w:leader="none"/>
        </w:tabs>
        <w:spacing w:line="480" w:lineRule="auto" w:before="75" w:after="0"/>
        <w:ind w:left="2006" w:right="143" w:hanging="358"/>
        <w:jc w:val="left"/>
        <w:rPr>
          <w:sz w:val="24"/>
        </w:rPr>
      </w:pPr>
      <w:r>
        <w:rPr>
          <w:sz w:val="24"/>
        </w:rPr>
        <w:t>Skala 6, nyeri sudah sampai tahap mengganggu indra, seperti indra </w:t>
      </w:r>
      <w:r>
        <w:rPr>
          <w:spacing w:val="-2"/>
          <w:sz w:val="24"/>
        </w:rPr>
        <w:t>penglihatan</w:t>
      </w:r>
    </w:p>
    <w:p>
      <w:pPr>
        <w:pStyle w:val="ListParagraph"/>
        <w:numPr>
          <w:ilvl w:val="3"/>
          <w:numId w:val="1"/>
        </w:numPr>
        <w:tabs>
          <w:tab w:pos="2004" w:val="left" w:leader="none"/>
        </w:tabs>
        <w:spacing w:line="240" w:lineRule="auto" w:before="0" w:after="0"/>
        <w:ind w:left="2004" w:right="0" w:hanging="356"/>
        <w:jc w:val="left"/>
        <w:rPr>
          <w:sz w:val="24"/>
        </w:rPr>
      </w:pPr>
      <w:r>
        <w:rPr>
          <w:sz w:val="24"/>
        </w:rPr>
        <w:t>Skala</w:t>
      </w:r>
      <w:r>
        <w:rPr>
          <w:spacing w:val="-3"/>
          <w:sz w:val="24"/>
        </w:rPr>
        <w:t> </w:t>
      </w:r>
      <w:r>
        <w:rPr>
          <w:sz w:val="24"/>
        </w:rPr>
        <w:t>7,</w:t>
      </w:r>
      <w:r>
        <w:rPr>
          <w:spacing w:val="-1"/>
          <w:sz w:val="24"/>
        </w:rPr>
        <w:t> </w:t>
      </w:r>
      <w:r>
        <w:rPr>
          <w:sz w:val="24"/>
        </w:rPr>
        <w:t>nyeri sudah</w:t>
      </w:r>
      <w:r>
        <w:rPr>
          <w:spacing w:val="-1"/>
          <w:sz w:val="24"/>
        </w:rPr>
        <w:t> </w:t>
      </w:r>
      <w:r>
        <w:rPr>
          <w:sz w:val="24"/>
        </w:rPr>
        <w:t>membuat</w:t>
      </w:r>
      <w:r>
        <w:rPr>
          <w:spacing w:val="-1"/>
          <w:sz w:val="24"/>
        </w:rPr>
        <w:t> </w:t>
      </w:r>
      <w:r>
        <w:rPr>
          <w:sz w:val="24"/>
        </w:rPr>
        <w:t>tidak bisa</w:t>
      </w:r>
      <w:r>
        <w:rPr>
          <w:spacing w:val="-1"/>
          <w:sz w:val="24"/>
        </w:rPr>
        <w:t> </w:t>
      </w:r>
      <w:r>
        <w:rPr>
          <w:sz w:val="24"/>
        </w:rPr>
        <w:t>melakukan </w:t>
      </w:r>
      <w:r>
        <w:rPr>
          <w:spacing w:val="-2"/>
          <w:sz w:val="24"/>
        </w:rPr>
        <w:t>akitvitas</w:t>
      </w:r>
    </w:p>
    <w:p>
      <w:pPr>
        <w:pStyle w:val="BodyText"/>
      </w:pPr>
    </w:p>
    <w:p>
      <w:pPr>
        <w:pStyle w:val="ListParagraph"/>
        <w:numPr>
          <w:ilvl w:val="3"/>
          <w:numId w:val="1"/>
        </w:numPr>
        <w:tabs>
          <w:tab w:pos="2004" w:val="left" w:leader="none"/>
          <w:tab w:pos="2006" w:val="left" w:leader="none"/>
        </w:tabs>
        <w:spacing w:line="480" w:lineRule="auto" w:before="0" w:after="0"/>
        <w:ind w:left="2006" w:right="143" w:hanging="358"/>
        <w:jc w:val="left"/>
        <w:rPr>
          <w:sz w:val="24"/>
        </w:rPr>
      </w:pPr>
      <w:r>
        <w:rPr>
          <w:sz w:val="24"/>
        </w:rPr>
        <w:t>Skala</w:t>
      </w:r>
      <w:r>
        <w:rPr>
          <w:spacing w:val="-9"/>
          <w:sz w:val="24"/>
        </w:rPr>
        <w:t> </w:t>
      </w:r>
      <w:r>
        <w:rPr>
          <w:sz w:val="24"/>
        </w:rPr>
        <w:t>8</w:t>
      </w:r>
      <w:r>
        <w:rPr>
          <w:spacing w:val="-8"/>
          <w:sz w:val="24"/>
        </w:rPr>
        <w:t> </w:t>
      </w:r>
      <w:r>
        <w:rPr>
          <w:sz w:val="24"/>
        </w:rPr>
        <w:t>,</w:t>
      </w:r>
      <w:r>
        <w:rPr>
          <w:spacing w:val="-8"/>
          <w:sz w:val="24"/>
        </w:rPr>
        <w:t> </w:t>
      </w:r>
      <w:r>
        <w:rPr>
          <w:sz w:val="24"/>
        </w:rPr>
        <w:t>nyeri</w:t>
      </w:r>
      <w:r>
        <w:rPr>
          <w:spacing w:val="-9"/>
          <w:sz w:val="24"/>
        </w:rPr>
        <w:t> </w:t>
      </w:r>
      <w:r>
        <w:rPr>
          <w:sz w:val="24"/>
        </w:rPr>
        <w:t>mengakibatkan</w:t>
      </w:r>
      <w:r>
        <w:rPr>
          <w:spacing w:val="-9"/>
          <w:sz w:val="24"/>
        </w:rPr>
        <w:t> </w:t>
      </w:r>
      <w:r>
        <w:rPr>
          <w:sz w:val="24"/>
        </w:rPr>
        <w:t>anda</w:t>
      </w:r>
      <w:r>
        <w:rPr>
          <w:spacing w:val="-7"/>
          <w:sz w:val="24"/>
        </w:rPr>
        <w:t> </w:t>
      </w:r>
      <w:r>
        <w:rPr>
          <w:sz w:val="24"/>
        </w:rPr>
        <w:t>tidak</w:t>
      </w:r>
      <w:r>
        <w:rPr>
          <w:spacing w:val="-8"/>
          <w:sz w:val="24"/>
        </w:rPr>
        <w:t> </w:t>
      </w:r>
      <w:r>
        <w:rPr>
          <w:sz w:val="24"/>
        </w:rPr>
        <w:t>bisa</w:t>
      </w:r>
      <w:r>
        <w:rPr>
          <w:spacing w:val="-9"/>
          <w:sz w:val="24"/>
        </w:rPr>
        <w:t> </w:t>
      </w:r>
      <w:r>
        <w:rPr>
          <w:sz w:val="24"/>
        </w:rPr>
        <w:t>berpikir</w:t>
      </w:r>
      <w:r>
        <w:rPr>
          <w:spacing w:val="-9"/>
          <w:sz w:val="24"/>
        </w:rPr>
        <w:t> </w:t>
      </w:r>
      <w:r>
        <w:rPr>
          <w:sz w:val="24"/>
        </w:rPr>
        <w:t>jernih,</w:t>
      </w:r>
      <w:r>
        <w:rPr>
          <w:spacing w:val="-8"/>
          <w:sz w:val="24"/>
        </w:rPr>
        <w:t> </w:t>
      </w:r>
      <w:r>
        <w:rPr>
          <w:sz w:val="24"/>
        </w:rPr>
        <w:t>ahkan terjadi perubahan prilaku</w:t>
      </w:r>
    </w:p>
    <w:p>
      <w:pPr>
        <w:pStyle w:val="ListParagraph"/>
        <w:numPr>
          <w:ilvl w:val="3"/>
          <w:numId w:val="1"/>
        </w:numPr>
        <w:tabs>
          <w:tab w:pos="2004" w:val="left" w:leader="none"/>
          <w:tab w:pos="2006" w:val="left" w:leader="none"/>
        </w:tabs>
        <w:spacing w:line="480" w:lineRule="auto" w:before="0" w:after="0"/>
        <w:ind w:left="2006" w:right="143" w:hanging="358"/>
        <w:jc w:val="left"/>
        <w:rPr>
          <w:sz w:val="24"/>
        </w:rPr>
      </w:pPr>
      <w:r>
        <w:rPr>
          <w:sz w:val="24"/>
        </w:rPr>
        <w:t>Skala 9, nyeri mengakibatkan anda menjerit-jerit dan mengingkan cara apapun untuk menyembuhkan nyeri</w:t>
      </w:r>
    </w:p>
    <w:p>
      <w:pPr>
        <w:pStyle w:val="ListParagraph"/>
        <w:numPr>
          <w:ilvl w:val="3"/>
          <w:numId w:val="1"/>
        </w:numPr>
        <w:tabs>
          <w:tab w:pos="2004" w:val="left" w:leader="none"/>
          <w:tab w:pos="2006" w:val="left" w:leader="none"/>
        </w:tabs>
        <w:spacing w:line="480" w:lineRule="auto" w:before="1" w:after="0"/>
        <w:ind w:left="2006" w:right="142" w:hanging="358"/>
        <w:jc w:val="left"/>
        <w:rPr>
          <w:sz w:val="24"/>
        </w:rPr>
      </w:pPr>
      <w:r>
        <w:rPr>
          <w:sz w:val="24"/>
        </w:rPr>
        <w:t>Skala</w:t>
      </w:r>
      <w:r>
        <w:rPr>
          <w:spacing w:val="80"/>
          <w:sz w:val="24"/>
        </w:rPr>
        <w:t> </w:t>
      </w:r>
      <w:r>
        <w:rPr>
          <w:sz w:val="24"/>
        </w:rPr>
        <w:t>10,</w:t>
      </w:r>
      <w:r>
        <w:rPr>
          <w:spacing w:val="80"/>
          <w:sz w:val="24"/>
        </w:rPr>
        <w:t> </w:t>
      </w:r>
      <w:r>
        <w:rPr>
          <w:sz w:val="24"/>
        </w:rPr>
        <w:t>nyeri</w:t>
      </w:r>
      <w:r>
        <w:rPr>
          <w:spacing w:val="80"/>
          <w:sz w:val="24"/>
        </w:rPr>
        <w:t> </w:t>
      </w:r>
      <w:r>
        <w:rPr>
          <w:sz w:val="24"/>
        </w:rPr>
        <w:t>berada</w:t>
      </w:r>
      <w:r>
        <w:rPr>
          <w:spacing w:val="80"/>
          <w:sz w:val="24"/>
        </w:rPr>
        <w:t> </w:t>
      </w:r>
      <w:r>
        <w:rPr>
          <w:sz w:val="24"/>
        </w:rPr>
        <w:t>ditahap</w:t>
      </w:r>
      <w:r>
        <w:rPr>
          <w:spacing w:val="80"/>
          <w:sz w:val="24"/>
        </w:rPr>
        <w:t> </w:t>
      </w:r>
      <w:r>
        <w:rPr>
          <w:sz w:val="24"/>
        </w:rPr>
        <w:t>yang</w:t>
      </w:r>
      <w:r>
        <w:rPr>
          <w:spacing w:val="80"/>
          <w:sz w:val="24"/>
        </w:rPr>
        <w:t> </w:t>
      </w:r>
      <w:r>
        <w:rPr>
          <w:sz w:val="24"/>
        </w:rPr>
        <w:t>paling</w:t>
      </w:r>
      <w:r>
        <w:rPr>
          <w:spacing w:val="80"/>
          <w:sz w:val="24"/>
        </w:rPr>
        <w:t> </w:t>
      </w:r>
      <w:r>
        <w:rPr>
          <w:sz w:val="24"/>
        </w:rPr>
        <w:t>parah</w:t>
      </w:r>
      <w:r>
        <w:rPr>
          <w:spacing w:val="80"/>
          <w:sz w:val="24"/>
        </w:rPr>
        <w:t> </w:t>
      </w:r>
      <w:r>
        <w:rPr>
          <w:sz w:val="24"/>
        </w:rPr>
        <w:t>dan</w:t>
      </w:r>
      <w:r>
        <w:rPr>
          <w:spacing w:val="80"/>
          <w:sz w:val="24"/>
        </w:rPr>
        <w:t> </w:t>
      </w:r>
      <w:r>
        <w:rPr>
          <w:sz w:val="24"/>
        </w:rPr>
        <w:t>bisa</w:t>
      </w:r>
      <w:r>
        <w:rPr>
          <w:spacing w:val="40"/>
          <w:sz w:val="24"/>
        </w:rPr>
        <w:t> </w:t>
      </w:r>
      <w:r>
        <w:rPr>
          <w:sz w:val="24"/>
        </w:rPr>
        <w:t>menyebabkan anda tidak sadarkan diri.</w:t>
      </w:r>
    </w:p>
    <w:p>
      <w:pPr>
        <w:pStyle w:val="Heading1"/>
        <w:spacing w:before="5"/>
        <w:ind w:left="1648" w:firstLine="0"/>
        <w:jc w:val="both"/>
      </w:pPr>
      <w:r>
        <w:rPr/>
        <w:t>Cara</w:t>
      </w:r>
      <w:r>
        <w:rPr>
          <w:spacing w:val="-1"/>
        </w:rPr>
        <w:t> </w:t>
      </w:r>
      <w:r>
        <w:rPr/>
        <w:t>menghitung</w:t>
      </w:r>
      <w:r>
        <w:rPr>
          <w:spacing w:val="-2"/>
        </w:rPr>
        <w:t> </w:t>
      </w:r>
      <w:r>
        <w:rPr/>
        <w:t>skala</w:t>
      </w:r>
      <w:r>
        <w:rPr>
          <w:spacing w:val="-4"/>
        </w:rPr>
        <w:t> nyeri</w:t>
      </w:r>
    </w:p>
    <w:p>
      <w:pPr>
        <w:pStyle w:val="BodyText"/>
        <w:spacing w:line="480" w:lineRule="auto" w:before="271"/>
        <w:ind w:left="1648" w:right="145"/>
        <w:jc w:val="both"/>
      </w:pPr>
      <w:r>
        <w:rPr/>
        <w:t>Dalam dunia medis, ada banyak metode penghitungan skala nyeri. Berikut ini beberapa cara menghitung skala nyeri yang paling populer dan sering digunakan.</w:t>
      </w:r>
    </w:p>
    <w:p>
      <w:pPr>
        <w:pStyle w:val="ListParagraph"/>
        <w:numPr>
          <w:ilvl w:val="0"/>
          <w:numId w:val="2"/>
        </w:numPr>
        <w:tabs>
          <w:tab w:pos="2007" w:val="left" w:leader="none"/>
        </w:tabs>
        <w:spacing w:line="274" w:lineRule="exact" w:before="0" w:after="0"/>
        <w:ind w:left="2007" w:right="0" w:hanging="359"/>
        <w:jc w:val="left"/>
        <w:rPr>
          <w:sz w:val="24"/>
        </w:rPr>
      </w:pPr>
      <w:r>
        <w:rPr>
          <w:i/>
          <w:sz w:val="24"/>
        </w:rPr>
        <w:t>Visual</w:t>
      </w:r>
      <w:r>
        <w:rPr>
          <w:i/>
          <w:spacing w:val="-1"/>
          <w:sz w:val="24"/>
        </w:rPr>
        <w:t> </w:t>
      </w:r>
      <w:r>
        <w:rPr>
          <w:i/>
          <w:sz w:val="24"/>
        </w:rPr>
        <w:t>Analog Scale </w:t>
      </w:r>
      <w:r>
        <w:rPr>
          <w:spacing w:val="-4"/>
          <w:sz w:val="24"/>
        </w:rPr>
        <w:t>(VAS)</w:t>
      </w:r>
    </w:p>
    <w:p>
      <w:pPr>
        <w:pStyle w:val="BodyText"/>
      </w:pPr>
    </w:p>
    <w:p>
      <w:pPr>
        <w:pStyle w:val="BodyText"/>
        <w:spacing w:line="480" w:lineRule="auto"/>
        <w:ind w:left="1943" w:right="143" w:firstLine="679"/>
        <w:jc w:val="both"/>
      </w:pPr>
      <w:r>
        <w:rPr>
          <w:i/>
        </w:rPr>
        <w:t>Visual Analog Scale </w:t>
      </w:r>
      <w:r>
        <w:rPr/>
        <w:t>(VAS) adalah cara mengjitung </w:t>
      </w:r>
      <w:r>
        <w:rPr/>
        <w:t>skala nyeri yang paling banyak digunakan oleh praktisi medis. VAS merupakan skala linier yang akan memvisualisasikan gradasi tingkatan nyeri yang diderita oleh pasien.</w:t>
      </w:r>
    </w:p>
    <w:p>
      <w:pPr>
        <w:pStyle w:val="BodyText"/>
        <w:spacing w:line="480" w:lineRule="auto" w:before="1"/>
        <w:ind w:left="1943" w:right="141" w:firstLine="679"/>
        <w:jc w:val="both"/>
      </w:pPr>
      <w:r>
        <w:rPr/>
        <w:t>Pada metode VAS, visualisasinya berupa rentang garis sepanjang kurang lebih 10 cm, dimana pada ujung garis kiri tidak mengindikasikan nyeri, sementara ujung satunya lagi mengindikasikan rasa nyeri terparah yang mungkin terjadi. Selain dua</w:t>
      </w:r>
      <w:r>
        <w:rPr>
          <w:spacing w:val="-5"/>
        </w:rPr>
        <w:t> </w:t>
      </w:r>
      <w:r>
        <w:rPr/>
        <w:t>indikator</w:t>
      </w:r>
      <w:r>
        <w:rPr>
          <w:spacing w:val="-4"/>
        </w:rPr>
        <w:t> </w:t>
      </w:r>
      <w:r>
        <w:rPr/>
        <w:t>tersebut,</w:t>
      </w:r>
      <w:r>
        <w:rPr>
          <w:spacing w:val="-4"/>
        </w:rPr>
        <w:t> </w:t>
      </w:r>
      <w:r>
        <w:rPr/>
        <w:t>VAS</w:t>
      </w:r>
      <w:r>
        <w:rPr>
          <w:spacing w:val="-4"/>
        </w:rPr>
        <w:t> </w:t>
      </w:r>
      <w:r>
        <w:rPr/>
        <w:t>bisa</w:t>
      </w:r>
      <w:r>
        <w:rPr>
          <w:spacing w:val="-5"/>
        </w:rPr>
        <w:t> </w:t>
      </w:r>
      <w:r>
        <w:rPr/>
        <w:t>diisi</w:t>
      </w:r>
      <w:r>
        <w:rPr>
          <w:spacing w:val="-4"/>
        </w:rPr>
        <w:t> </w:t>
      </w:r>
      <w:r>
        <w:rPr/>
        <w:t>dengan</w:t>
      </w:r>
      <w:r>
        <w:rPr>
          <w:spacing w:val="-4"/>
        </w:rPr>
        <w:t> </w:t>
      </w:r>
      <w:r>
        <w:rPr/>
        <w:t>indikator</w:t>
      </w:r>
      <w:r>
        <w:rPr>
          <w:spacing w:val="-4"/>
        </w:rPr>
        <w:t> </w:t>
      </w:r>
      <w:r>
        <w:rPr/>
        <w:t>redanya</w:t>
      </w:r>
      <w:r>
        <w:rPr>
          <w:spacing w:val="-3"/>
        </w:rPr>
        <w:t> </w:t>
      </w:r>
      <w:r>
        <w:rPr/>
        <w:t>rasa </w:t>
      </w:r>
      <w:r>
        <w:rPr>
          <w:spacing w:val="-2"/>
        </w:rPr>
        <w:t>nyeri.</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943" w:right="142" w:firstLine="679"/>
        <w:jc w:val="both"/>
      </w:pPr>
      <w:r>
        <w:rPr/>
        <w:t>VAS adalah prosedur perhitungan skala nyeri yang mudah untuk</w:t>
      </w:r>
      <w:r>
        <w:rPr>
          <w:spacing w:val="-10"/>
        </w:rPr>
        <w:t> </w:t>
      </w:r>
      <w:r>
        <w:rPr/>
        <w:t>digunakan.</w:t>
      </w:r>
      <w:r>
        <w:rPr>
          <w:spacing w:val="-10"/>
        </w:rPr>
        <w:t> </w:t>
      </w:r>
      <w:r>
        <w:rPr/>
        <w:t>Namun,</w:t>
      </w:r>
      <w:r>
        <w:rPr>
          <w:spacing w:val="-10"/>
        </w:rPr>
        <w:t> </w:t>
      </w:r>
      <w:r>
        <w:rPr/>
        <w:t>VAS</w:t>
      </w:r>
      <w:r>
        <w:rPr>
          <w:spacing w:val="-10"/>
        </w:rPr>
        <w:t> </w:t>
      </w:r>
      <w:r>
        <w:rPr/>
        <w:t>tidak</w:t>
      </w:r>
      <w:r>
        <w:rPr>
          <w:spacing w:val="-10"/>
        </w:rPr>
        <w:t> </w:t>
      </w:r>
      <w:r>
        <w:rPr/>
        <w:t>disarankan</w:t>
      </w:r>
      <w:r>
        <w:rPr>
          <w:spacing w:val="-10"/>
        </w:rPr>
        <w:t> </w:t>
      </w:r>
      <w:r>
        <w:rPr/>
        <w:t>untuk</w:t>
      </w:r>
      <w:r>
        <w:rPr>
          <w:spacing w:val="-10"/>
        </w:rPr>
        <w:t> </w:t>
      </w:r>
      <w:r>
        <w:rPr/>
        <w:t>menganalisis efek</w:t>
      </w:r>
      <w:r>
        <w:rPr>
          <w:spacing w:val="-15"/>
        </w:rPr>
        <w:t> </w:t>
      </w:r>
      <w:r>
        <w:rPr/>
        <w:t>nyeri</w:t>
      </w:r>
      <w:r>
        <w:rPr>
          <w:spacing w:val="-14"/>
        </w:rPr>
        <w:t> </w:t>
      </w:r>
      <w:r>
        <w:rPr/>
        <w:t>pada</w:t>
      </w:r>
      <w:r>
        <w:rPr>
          <w:spacing w:val="-15"/>
        </w:rPr>
        <w:t> </w:t>
      </w:r>
      <w:r>
        <w:rPr/>
        <w:t>pasien</w:t>
      </w:r>
      <w:r>
        <w:rPr>
          <w:spacing w:val="-12"/>
        </w:rPr>
        <w:t> </w:t>
      </w:r>
      <w:r>
        <w:rPr/>
        <w:t>yang</w:t>
      </w:r>
      <w:r>
        <w:rPr>
          <w:spacing w:val="-15"/>
        </w:rPr>
        <w:t> </w:t>
      </w:r>
      <w:r>
        <w:rPr/>
        <w:t>baru</w:t>
      </w:r>
      <w:r>
        <w:rPr>
          <w:spacing w:val="-15"/>
        </w:rPr>
        <w:t> </w:t>
      </w:r>
      <w:r>
        <w:rPr/>
        <w:t>mengalami</w:t>
      </w:r>
      <w:r>
        <w:rPr>
          <w:spacing w:val="-14"/>
        </w:rPr>
        <w:t> </w:t>
      </w:r>
      <w:r>
        <w:rPr/>
        <w:t>pembedahan.</w:t>
      </w:r>
      <w:r>
        <w:rPr>
          <w:spacing w:val="-12"/>
        </w:rPr>
        <w:t> </w:t>
      </w:r>
      <w:r>
        <w:rPr/>
        <w:t>Ini</w:t>
      </w:r>
      <w:r>
        <w:rPr>
          <w:spacing w:val="-14"/>
        </w:rPr>
        <w:t> </w:t>
      </w:r>
      <w:r>
        <w:rPr/>
        <w:t>karena VAS membutuhkan koordinasi visual, motorik, dan konsentrasi.</w:t>
      </w:r>
    </w:p>
    <w:p>
      <w:pPr>
        <w:pStyle w:val="BodyText"/>
        <w:rPr>
          <w:sz w:val="20"/>
        </w:rPr>
      </w:pPr>
    </w:p>
    <w:p>
      <w:pPr>
        <w:pStyle w:val="BodyText"/>
        <w:spacing w:before="165"/>
        <w:rPr>
          <w:sz w:val="20"/>
        </w:rPr>
      </w:pPr>
      <w:r>
        <w:rPr>
          <w:sz w:val="20"/>
        </w:rPr>
        <w:drawing>
          <wp:anchor distT="0" distB="0" distL="0" distR="0" allowOverlap="1" layoutInCell="1" locked="0" behindDoc="1" simplePos="0" relativeHeight="487588352">
            <wp:simplePos x="0" y="0"/>
            <wp:positionH relativeFrom="page">
              <wp:posOffset>2871294</wp:posOffset>
            </wp:positionH>
            <wp:positionV relativeFrom="paragraph">
              <wp:posOffset>266436</wp:posOffset>
            </wp:positionV>
            <wp:extent cx="3449973" cy="723900"/>
            <wp:effectExtent l="0" t="0" r="0" b="0"/>
            <wp:wrapTopAndBottom/>
            <wp:docPr id="3" name="Image 3" descr="Skala Nyeri: Jenis dan Cara Menghitung (Lengkap)"/>
            <wp:cNvGraphicFramePr>
              <a:graphicFrameLocks/>
            </wp:cNvGraphicFramePr>
            <a:graphic>
              <a:graphicData uri="http://schemas.openxmlformats.org/drawingml/2006/picture">
                <pic:pic>
                  <pic:nvPicPr>
                    <pic:cNvPr id="3" name="Image 3" descr="Skala Nyeri: Jenis dan Cara Menghitung (Lengkap)"/>
                    <pic:cNvPicPr/>
                  </pic:nvPicPr>
                  <pic:blipFill>
                    <a:blip r:embed="rId7" cstate="print"/>
                    <a:stretch>
                      <a:fillRect/>
                    </a:stretch>
                  </pic:blipFill>
                  <pic:spPr>
                    <a:xfrm>
                      <a:off x="0" y="0"/>
                      <a:ext cx="3449973" cy="723900"/>
                    </a:xfrm>
                    <a:prstGeom prst="rect">
                      <a:avLst/>
                    </a:prstGeom>
                  </pic:spPr>
                </pic:pic>
              </a:graphicData>
            </a:graphic>
          </wp:anchor>
        </w:drawing>
      </w:r>
    </w:p>
    <w:p>
      <w:pPr>
        <w:pStyle w:val="BodyText"/>
        <w:spacing w:before="28"/>
      </w:pPr>
    </w:p>
    <w:p>
      <w:pPr>
        <w:spacing w:before="0"/>
        <w:ind w:left="3185" w:right="0" w:firstLine="0"/>
        <w:jc w:val="left"/>
        <w:rPr>
          <w:b/>
          <w:sz w:val="24"/>
        </w:rPr>
      </w:pPr>
      <w:r>
        <w:rPr>
          <w:b/>
          <w:sz w:val="24"/>
        </w:rPr>
        <w:t>Gambar</w:t>
      </w:r>
      <w:r>
        <w:rPr>
          <w:b/>
          <w:spacing w:val="-3"/>
          <w:sz w:val="24"/>
        </w:rPr>
        <w:t> </w:t>
      </w:r>
      <w:r>
        <w:rPr>
          <w:b/>
          <w:sz w:val="24"/>
        </w:rPr>
        <w:t>2.</w:t>
      </w:r>
      <w:r>
        <w:rPr>
          <w:b/>
          <w:spacing w:val="-1"/>
          <w:sz w:val="24"/>
        </w:rPr>
        <w:t> </w:t>
      </w:r>
      <w:r>
        <w:rPr>
          <w:b/>
          <w:sz w:val="24"/>
        </w:rPr>
        <w:t>2</w:t>
      </w:r>
      <w:r>
        <w:rPr>
          <w:b/>
          <w:spacing w:val="1"/>
          <w:sz w:val="24"/>
        </w:rPr>
        <w:t> </w:t>
      </w:r>
      <w:r>
        <w:rPr>
          <w:b/>
          <w:i/>
          <w:sz w:val="24"/>
        </w:rPr>
        <w:t>Visual</w:t>
      </w:r>
      <w:r>
        <w:rPr>
          <w:b/>
          <w:i/>
          <w:spacing w:val="-1"/>
          <w:sz w:val="24"/>
        </w:rPr>
        <w:t> </w:t>
      </w:r>
      <w:r>
        <w:rPr>
          <w:b/>
          <w:i/>
          <w:sz w:val="24"/>
        </w:rPr>
        <w:t>Analog</w:t>
      </w:r>
      <w:r>
        <w:rPr>
          <w:b/>
          <w:i/>
          <w:spacing w:val="-1"/>
          <w:sz w:val="24"/>
        </w:rPr>
        <w:t> </w:t>
      </w:r>
      <w:r>
        <w:rPr>
          <w:b/>
          <w:i/>
          <w:sz w:val="24"/>
        </w:rPr>
        <w:t>Scale</w:t>
      </w:r>
      <w:r>
        <w:rPr>
          <w:b/>
          <w:i/>
          <w:spacing w:val="-1"/>
          <w:sz w:val="24"/>
        </w:rPr>
        <w:t> </w:t>
      </w:r>
      <w:r>
        <w:rPr>
          <w:b/>
          <w:spacing w:val="-2"/>
          <w:sz w:val="24"/>
        </w:rPr>
        <w:t>(VAS).</w:t>
      </w:r>
    </w:p>
    <w:p>
      <w:pPr>
        <w:pStyle w:val="BodyText"/>
        <w:spacing w:before="245"/>
        <w:rPr>
          <w:b/>
        </w:rPr>
      </w:pPr>
    </w:p>
    <w:p>
      <w:pPr>
        <w:pStyle w:val="ListParagraph"/>
        <w:numPr>
          <w:ilvl w:val="0"/>
          <w:numId w:val="2"/>
        </w:numPr>
        <w:tabs>
          <w:tab w:pos="2007" w:val="left" w:leader="none"/>
        </w:tabs>
        <w:spacing w:line="240" w:lineRule="auto" w:before="0" w:after="0"/>
        <w:ind w:left="2007" w:right="0" w:hanging="359"/>
        <w:jc w:val="left"/>
        <w:rPr>
          <w:i/>
          <w:sz w:val="24"/>
        </w:rPr>
      </w:pPr>
      <w:r>
        <w:rPr>
          <w:i/>
          <w:sz w:val="24"/>
        </w:rPr>
        <w:t>Verbal</w:t>
      </w:r>
      <w:r>
        <w:rPr>
          <w:i/>
          <w:spacing w:val="-1"/>
          <w:sz w:val="24"/>
        </w:rPr>
        <w:t> </w:t>
      </w:r>
      <w:r>
        <w:rPr>
          <w:i/>
          <w:sz w:val="24"/>
        </w:rPr>
        <w:t>Rating</w:t>
      </w:r>
      <w:r>
        <w:rPr>
          <w:i/>
          <w:spacing w:val="-1"/>
          <w:sz w:val="24"/>
        </w:rPr>
        <w:t> </w:t>
      </w:r>
      <w:r>
        <w:rPr>
          <w:i/>
          <w:spacing w:val="-4"/>
          <w:sz w:val="24"/>
        </w:rPr>
        <w:t>Scale</w:t>
      </w:r>
    </w:p>
    <w:p>
      <w:pPr>
        <w:pStyle w:val="BodyText"/>
        <w:rPr>
          <w:i/>
        </w:rPr>
      </w:pPr>
    </w:p>
    <w:p>
      <w:pPr>
        <w:pStyle w:val="BodyText"/>
        <w:spacing w:line="480" w:lineRule="auto"/>
        <w:ind w:left="1943" w:right="143" w:firstLine="679"/>
        <w:jc w:val="both"/>
      </w:pPr>
      <w:r>
        <w:rPr>
          <w:i/>
        </w:rPr>
        <w:t>Verbal Rating Scale </w:t>
      </w:r>
      <w:r>
        <w:rPr/>
        <w:t>(VRS)</w:t>
      </w:r>
      <w:r>
        <w:rPr>
          <w:spacing w:val="-1"/>
        </w:rPr>
        <w:t> </w:t>
      </w:r>
      <w:r>
        <w:rPr/>
        <w:t>hampir</w:t>
      </w:r>
      <w:r>
        <w:rPr>
          <w:spacing w:val="-1"/>
        </w:rPr>
        <w:t> </w:t>
      </w:r>
      <w:r>
        <w:rPr/>
        <w:t>sama dengan VAS hanya pernyataan verbal dari rasa nyeri yang dialami oleh paisen ini jadi lebih spesifik. VRS lebih sesuai jika digunakan pada pasien pasca operasi</w:t>
      </w:r>
      <w:r>
        <w:rPr>
          <w:spacing w:val="-15"/>
        </w:rPr>
        <w:t> </w:t>
      </w:r>
      <w:r>
        <w:rPr/>
        <w:t>bedah</w:t>
      </w:r>
      <w:r>
        <w:rPr>
          <w:spacing w:val="-15"/>
        </w:rPr>
        <w:t> </w:t>
      </w:r>
      <w:r>
        <w:rPr/>
        <w:t>karena</w:t>
      </w:r>
      <w:r>
        <w:rPr>
          <w:spacing w:val="-15"/>
        </w:rPr>
        <w:t> </w:t>
      </w:r>
      <w:r>
        <w:rPr/>
        <w:t>prosedurnya</w:t>
      </w:r>
      <w:r>
        <w:rPr>
          <w:spacing w:val="-15"/>
        </w:rPr>
        <w:t> </w:t>
      </w:r>
      <w:r>
        <w:rPr/>
        <w:t>yang</w:t>
      </w:r>
      <w:r>
        <w:rPr>
          <w:spacing w:val="-15"/>
        </w:rPr>
        <w:t> </w:t>
      </w:r>
      <w:r>
        <w:rPr/>
        <w:t>tidak</w:t>
      </w:r>
      <w:r>
        <w:rPr>
          <w:spacing w:val="-15"/>
        </w:rPr>
        <w:t> </w:t>
      </w:r>
      <w:r>
        <w:rPr/>
        <w:t>begitu</w:t>
      </w:r>
      <w:r>
        <w:rPr>
          <w:spacing w:val="-15"/>
        </w:rPr>
        <w:t> </w:t>
      </w:r>
      <w:r>
        <w:rPr/>
        <w:t>bergantung</w:t>
      </w:r>
      <w:r>
        <w:rPr>
          <w:spacing w:val="-15"/>
        </w:rPr>
        <w:t> </w:t>
      </w:r>
      <w:r>
        <w:rPr/>
        <w:t>pada koordinasi motorik dan visual.</w:t>
      </w:r>
    </w:p>
    <w:p>
      <w:pPr>
        <w:pStyle w:val="BodyText"/>
        <w:spacing w:before="5"/>
        <w:rPr>
          <w:sz w:val="13"/>
        </w:rPr>
      </w:pPr>
      <w:r>
        <w:rPr>
          <w:sz w:val="13"/>
        </w:rPr>
        <w:drawing>
          <wp:anchor distT="0" distB="0" distL="0" distR="0" allowOverlap="1" layoutInCell="1" locked="0" behindDoc="1" simplePos="0" relativeHeight="487588864">
            <wp:simplePos x="0" y="0"/>
            <wp:positionH relativeFrom="page">
              <wp:posOffset>2695872</wp:posOffset>
            </wp:positionH>
            <wp:positionV relativeFrom="paragraph">
              <wp:posOffset>113669</wp:posOffset>
            </wp:positionV>
            <wp:extent cx="3119766" cy="541020"/>
            <wp:effectExtent l="0" t="0" r="0" b="0"/>
            <wp:wrapTopAndBottom/>
            <wp:docPr id="4" name="Image 4" descr="gambar vrs"/>
            <wp:cNvGraphicFramePr>
              <a:graphicFrameLocks/>
            </wp:cNvGraphicFramePr>
            <a:graphic>
              <a:graphicData uri="http://schemas.openxmlformats.org/drawingml/2006/picture">
                <pic:pic>
                  <pic:nvPicPr>
                    <pic:cNvPr id="4" name="Image 4" descr="gambar vrs"/>
                    <pic:cNvPicPr/>
                  </pic:nvPicPr>
                  <pic:blipFill>
                    <a:blip r:embed="rId8" cstate="print"/>
                    <a:stretch>
                      <a:fillRect/>
                    </a:stretch>
                  </pic:blipFill>
                  <pic:spPr>
                    <a:xfrm>
                      <a:off x="0" y="0"/>
                      <a:ext cx="3119766" cy="541020"/>
                    </a:xfrm>
                    <a:prstGeom prst="rect">
                      <a:avLst/>
                    </a:prstGeom>
                  </pic:spPr>
                </pic:pic>
              </a:graphicData>
            </a:graphic>
          </wp:anchor>
        </w:drawing>
      </w:r>
    </w:p>
    <w:p>
      <w:pPr>
        <w:pStyle w:val="BodyText"/>
        <w:spacing w:before="50"/>
      </w:pPr>
    </w:p>
    <w:p>
      <w:pPr>
        <w:spacing w:before="0"/>
        <w:ind w:left="3367" w:right="0" w:firstLine="0"/>
        <w:jc w:val="left"/>
        <w:rPr>
          <w:b/>
          <w:sz w:val="24"/>
        </w:rPr>
      </w:pPr>
      <w:r>
        <w:rPr>
          <w:b/>
          <w:sz w:val="24"/>
        </w:rPr>
        <w:t>Gambar</w:t>
      </w:r>
      <w:r>
        <w:rPr>
          <w:b/>
          <w:spacing w:val="-3"/>
          <w:sz w:val="24"/>
        </w:rPr>
        <w:t> </w:t>
      </w:r>
      <w:r>
        <w:rPr>
          <w:b/>
          <w:sz w:val="24"/>
        </w:rPr>
        <w:t>2.</w:t>
      </w:r>
      <w:r>
        <w:rPr>
          <w:b/>
          <w:spacing w:val="-1"/>
          <w:sz w:val="24"/>
        </w:rPr>
        <w:t> </w:t>
      </w:r>
      <w:r>
        <w:rPr>
          <w:b/>
          <w:sz w:val="24"/>
        </w:rPr>
        <w:t>3</w:t>
      </w:r>
      <w:r>
        <w:rPr>
          <w:b/>
          <w:i/>
          <w:sz w:val="24"/>
        </w:rPr>
        <w:t>Verbal</w:t>
      </w:r>
      <w:r>
        <w:rPr>
          <w:b/>
          <w:i/>
          <w:spacing w:val="-1"/>
          <w:sz w:val="24"/>
        </w:rPr>
        <w:t> </w:t>
      </w:r>
      <w:r>
        <w:rPr>
          <w:b/>
          <w:i/>
          <w:sz w:val="24"/>
        </w:rPr>
        <w:t>Rating</w:t>
      </w:r>
      <w:r>
        <w:rPr>
          <w:b/>
          <w:i/>
          <w:spacing w:val="-1"/>
          <w:sz w:val="24"/>
        </w:rPr>
        <w:t> </w:t>
      </w:r>
      <w:r>
        <w:rPr>
          <w:b/>
          <w:i/>
          <w:spacing w:val="-2"/>
          <w:sz w:val="24"/>
        </w:rPr>
        <w:t>Scale</w:t>
      </w:r>
      <w:r>
        <w:rPr>
          <w:b/>
          <w:spacing w:val="-2"/>
          <w:sz w:val="24"/>
        </w:rPr>
        <w:t>.</w:t>
      </w:r>
    </w:p>
    <w:p>
      <w:pPr>
        <w:pStyle w:val="ListParagraph"/>
        <w:numPr>
          <w:ilvl w:val="0"/>
          <w:numId w:val="2"/>
        </w:numPr>
        <w:tabs>
          <w:tab w:pos="2007" w:val="left" w:leader="none"/>
        </w:tabs>
        <w:spacing w:line="240" w:lineRule="auto" w:before="212" w:after="0"/>
        <w:ind w:left="2007" w:right="0" w:hanging="359"/>
        <w:jc w:val="left"/>
        <w:rPr>
          <w:sz w:val="24"/>
        </w:rPr>
      </w:pPr>
      <w:r>
        <w:rPr>
          <w:i/>
          <w:sz w:val="24"/>
        </w:rPr>
        <w:t>Numeric</w:t>
      </w:r>
      <w:r>
        <w:rPr>
          <w:i/>
          <w:spacing w:val="-1"/>
          <w:sz w:val="24"/>
        </w:rPr>
        <w:t> </w:t>
      </w:r>
      <w:r>
        <w:rPr>
          <w:i/>
          <w:sz w:val="24"/>
        </w:rPr>
        <w:t>Rating</w:t>
      </w:r>
      <w:r>
        <w:rPr>
          <w:i/>
          <w:spacing w:val="-1"/>
          <w:sz w:val="24"/>
        </w:rPr>
        <w:t> </w:t>
      </w:r>
      <w:r>
        <w:rPr>
          <w:i/>
          <w:sz w:val="24"/>
        </w:rPr>
        <w:t>Scale </w:t>
      </w:r>
      <w:r>
        <w:rPr>
          <w:spacing w:val="-2"/>
          <w:sz w:val="24"/>
        </w:rPr>
        <w:t>(NRS)</w:t>
      </w:r>
    </w:p>
    <w:p>
      <w:pPr>
        <w:pStyle w:val="BodyText"/>
        <w:spacing w:line="480" w:lineRule="auto" w:before="276"/>
        <w:ind w:left="1943" w:right="140" w:firstLine="679"/>
        <w:jc w:val="both"/>
      </w:pPr>
      <w:r>
        <w:rPr/>
        <w:t>Perhitungan skala nyeri didasari pada pernyataan maka metode </w:t>
      </w:r>
      <w:r>
        <w:rPr>
          <w:i/>
        </w:rPr>
        <w:t>Numeric Rating Scale </w:t>
      </w:r>
      <w:r>
        <w:rPr/>
        <w:t>(NRS) ini diddasari pada skala angka 1-10 untuk menggambarkan kualitas nyeri yang dirasakan pasien. NRS</w:t>
      </w:r>
      <w:r>
        <w:rPr>
          <w:spacing w:val="39"/>
        </w:rPr>
        <w:t> </w:t>
      </w:r>
      <w:r>
        <w:rPr/>
        <w:t>diklaim</w:t>
      </w:r>
      <w:r>
        <w:rPr>
          <w:spacing w:val="42"/>
        </w:rPr>
        <w:t> </w:t>
      </w:r>
      <w:r>
        <w:rPr/>
        <w:t>lebih</w:t>
      </w:r>
      <w:r>
        <w:rPr>
          <w:spacing w:val="38"/>
        </w:rPr>
        <w:t> </w:t>
      </w:r>
      <w:r>
        <w:rPr/>
        <w:t>mudah</w:t>
      </w:r>
      <w:r>
        <w:rPr>
          <w:spacing w:val="41"/>
        </w:rPr>
        <w:t> </w:t>
      </w:r>
      <w:r>
        <w:rPr/>
        <w:t>dipahami,</w:t>
      </w:r>
      <w:r>
        <w:rPr>
          <w:spacing w:val="41"/>
        </w:rPr>
        <w:t> </w:t>
      </w:r>
      <w:r>
        <w:rPr/>
        <w:t>lebih</w:t>
      </w:r>
      <w:r>
        <w:rPr>
          <w:spacing w:val="40"/>
        </w:rPr>
        <w:t> </w:t>
      </w:r>
      <w:r>
        <w:rPr/>
        <w:t>sensitif</w:t>
      </w:r>
      <w:r>
        <w:rPr>
          <w:spacing w:val="41"/>
        </w:rPr>
        <w:t> </w:t>
      </w:r>
      <w:r>
        <w:rPr/>
        <w:t>terhadap</w:t>
      </w:r>
      <w:r>
        <w:rPr>
          <w:spacing w:val="41"/>
        </w:rPr>
        <w:t> </w:t>
      </w:r>
      <w:r>
        <w:rPr>
          <w:spacing w:val="-2"/>
        </w:rPr>
        <w:t>jenis</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943" w:right="144"/>
        <w:jc w:val="both"/>
      </w:pPr>
      <w:r>
        <w:rPr/>
        <w:t>kelamin, etnis, hingga dosis. NRS juga lebih efektif untuk mendeteksi penyebab nyeri akut daripada VAS dan VRS.</w:t>
      </w:r>
    </w:p>
    <w:p>
      <w:pPr>
        <w:pStyle w:val="BodyText"/>
        <w:spacing w:line="480" w:lineRule="auto"/>
        <w:ind w:left="1902" w:right="138" w:firstLine="682"/>
        <w:jc w:val="both"/>
      </w:pPr>
      <w:r>
        <w:rPr/>
        <w:t>NRS</w:t>
      </w:r>
      <w:r>
        <w:rPr>
          <w:spacing w:val="-14"/>
        </w:rPr>
        <w:t> </w:t>
      </w:r>
      <w:r>
        <w:rPr/>
        <w:t>disatu</w:t>
      </w:r>
      <w:r>
        <w:rPr>
          <w:spacing w:val="-15"/>
        </w:rPr>
        <w:t> </w:t>
      </w:r>
      <w:r>
        <w:rPr/>
        <w:t>sisi</w:t>
      </w:r>
      <w:r>
        <w:rPr>
          <w:spacing w:val="-15"/>
        </w:rPr>
        <w:t> </w:t>
      </w:r>
      <w:r>
        <w:rPr/>
        <w:t>juga</w:t>
      </w:r>
      <w:r>
        <w:rPr>
          <w:spacing w:val="-15"/>
        </w:rPr>
        <w:t> </w:t>
      </w:r>
      <w:r>
        <w:rPr/>
        <w:t>memiliki</w:t>
      </w:r>
      <w:r>
        <w:rPr>
          <w:spacing w:val="-15"/>
        </w:rPr>
        <w:t> </w:t>
      </w:r>
      <w:r>
        <w:rPr/>
        <w:t>kekurangan,</w:t>
      </w:r>
      <w:r>
        <w:rPr>
          <w:spacing w:val="-10"/>
        </w:rPr>
        <w:t> </w:t>
      </w:r>
      <w:r>
        <w:rPr/>
        <w:t>yakni</w:t>
      </w:r>
      <w:r>
        <w:rPr>
          <w:spacing w:val="-10"/>
        </w:rPr>
        <w:t> </w:t>
      </w:r>
      <w:r>
        <w:rPr/>
        <w:t>tidak</w:t>
      </w:r>
      <w:r>
        <w:rPr>
          <w:spacing w:val="-15"/>
        </w:rPr>
        <w:t> </w:t>
      </w:r>
      <w:r>
        <w:rPr/>
        <w:t>adanya pernyetaan spesifik terkait tingkatan nyeri sehingga seberapa parah nyeri yang dirasakan tidak dapat diidentifiksi dengan jelas.</w:t>
      </w:r>
    </w:p>
    <w:p>
      <w:pPr>
        <w:pStyle w:val="BodyText"/>
        <w:spacing w:before="8"/>
        <w:rPr>
          <w:sz w:val="4"/>
        </w:rPr>
      </w:pPr>
      <w:r>
        <w:rPr>
          <w:sz w:val="4"/>
        </w:rPr>
        <w:drawing>
          <wp:anchor distT="0" distB="0" distL="0" distR="0" allowOverlap="1" layoutInCell="1" locked="0" behindDoc="1" simplePos="0" relativeHeight="487589376">
            <wp:simplePos x="0" y="0"/>
            <wp:positionH relativeFrom="page">
              <wp:posOffset>2287523</wp:posOffset>
            </wp:positionH>
            <wp:positionV relativeFrom="paragraph">
              <wp:posOffset>49699</wp:posOffset>
            </wp:positionV>
            <wp:extent cx="3920111" cy="574548"/>
            <wp:effectExtent l="0" t="0" r="0" b="0"/>
            <wp:wrapTopAndBottom/>
            <wp:docPr id="5" name="Image 5" descr="gambar nrs"/>
            <wp:cNvGraphicFramePr>
              <a:graphicFrameLocks/>
            </wp:cNvGraphicFramePr>
            <a:graphic>
              <a:graphicData uri="http://schemas.openxmlformats.org/drawingml/2006/picture">
                <pic:pic>
                  <pic:nvPicPr>
                    <pic:cNvPr id="5" name="Image 5" descr="gambar nrs"/>
                    <pic:cNvPicPr/>
                  </pic:nvPicPr>
                  <pic:blipFill>
                    <a:blip r:embed="rId9" cstate="print"/>
                    <a:stretch>
                      <a:fillRect/>
                    </a:stretch>
                  </pic:blipFill>
                  <pic:spPr>
                    <a:xfrm>
                      <a:off x="0" y="0"/>
                      <a:ext cx="3920111" cy="574548"/>
                    </a:xfrm>
                    <a:prstGeom prst="rect">
                      <a:avLst/>
                    </a:prstGeom>
                  </pic:spPr>
                </pic:pic>
              </a:graphicData>
            </a:graphic>
          </wp:anchor>
        </w:drawing>
      </w:r>
    </w:p>
    <w:p>
      <w:pPr>
        <w:pStyle w:val="BodyText"/>
        <w:spacing w:before="129"/>
      </w:pPr>
    </w:p>
    <w:p>
      <w:pPr>
        <w:spacing w:before="0"/>
        <w:ind w:left="428" w:right="0" w:firstLine="0"/>
        <w:jc w:val="center"/>
        <w:rPr>
          <w:b/>
          <w:sz w:val="24"/>
        </w:rPr>
      </w:pPr>
      <w:r>
        <w:rPr>
          <w:b/>
          <w:sz w:val="24"/>
        </w:rPr>
        <w:t>Gambar</w:t>
      </w:r>
      <w:r>
        <w:rPr>
          <w:b/>
          <w:spacing w:val="-2"/>
          <w:sz w:val="24"/>
        </w:rPr>
        <w:t> </w:t>
      </w:r>
      <w:r>
        <w:rPr>
          <w:b/>
          <w:sz w:val="24"/>
        </w:rPr>
        <w:t>2. 4 </w:t>
      </w:r>
      <w:r>
        <w:rPr>
          <w:b/>
          <w:i/>
          <w:sz w:val="24"/>
        </w:rPr>
        <w:t>Numeric</w:t>
      </w:r>
      <w:r>
        <w:rPr>
          <w:b/>
          <w:i/>
          <w:spacing w:val="-1"/>
          <w:sz w:val="24"/>
        </w:rPr>
        <w:t> </w:t>
      </w:r>
      <w:r>
        <w:rPr>
          <w:b/>
          <w:i/>
          <w:sz w:val="24"/>
        </w:rPr>
        <w:t>Rating Scale</w:t>
      </w:r>
      <w:r>
        <w:rPr>
          <w:b/>
          <w:i/>
          <w:spacing w:val="1"/>
          <w:sz w:val="24"/>
        </w:rPr>
        <w:t> </w:t>
      </w:r>
      <w:r>
        <w:rPr>
          <w:b/>
          <w:spacing w:val="-2"/>
          <w:sz w:val="24"/>
        </w:rPr>
        <w:t>(NRS).</w:t>
      </w:r>
    </w:p>
    <w:p>
      <w:pPr>
        <w:pStyle w:val="BodyText"/>
        <w:spacing w:before="72"/>
        <w:rPr>
          <w:b/>
        </w:rPr>
      </w:pPr>
    </w:p>
    <w:p>
      <w:pPr>
        <w:pStyle w:val="ListParagraph"/>
        <w:numPr>
          <w:ilvl w:val="0"/>
          <w:numId w:val="2"/>
        </w:numPr>
        <w:tabs>
          <w:tab w:pos="2007" w:val="left" w:leader="none"/>
        </w:tabs>
        <w:spacing w:line="240" w:lineRule="auto" w:before="0" w:after="0"/>
        <w:ind w:left="2007" w:right="0" w:hanging="359"/>
        <w:jc w:val="left"/>
        <w:rPr>
          <w:i/>
          <w:sz w:val="24"/>
        </w:rPr>
      </w:pPr>
      <w:r>
        <w:rPr>
          <w:i/>
          <w:sz w:val="24"/>
        </w:rPr>
        <w:t>Wong-Baker Pain</w:t>
      </w:r>
      <w:r>
        <w:rPr>
          <w:i/>
          <w:spacing w:val="-2"/>
          <w:sz w:val="24"/>
        </w:rPr>
        <w:t> </w:t>
      </w:r>
      <w:r>
        <w:rPr>
          <w:i/>
          <w:sz w:val="24"/>
        </w:rPr>
        <w:t>Rating</w:t>
      </w:r>
      <w:r>
        <w:rPr>
          <w:i/>
          <w:spacing w:val="-1"/>
          <w:sz w:val="24"/>
        </w:rPr>
        <w:t> </w:t>
      </w:r>
      <w:r>
        <w:rPr>
          <w:i/>
          <w:spacing w:val="-2"/>
          <w:sz w:val="24"/>
        </w:rPr>
        <w:t>Scale</w:t>
      </w:r>
    </w:p>
    <w:p>
      <w:pPr>
        <w:pStyle w:val="BodyText"/>
        <w:rPr>
          <w:i/>
        </w:rPr>
      </w:pPr>
    </w:p>
    <w:p>
      <w:pPr>
        <w:pStyle w:val="BodyText"/>
        <w:spacing w:line="480" w:lineRule="auto"/>
        <w:ind w:left="1943" w:right="138" w:firstLine="679"/>
        <w:jc w:val="both"/>
      </w:pPr>
      <w:r>
        <w:rPr/>
        <w:drawing>
          <wp:anchor distT="0" distB="0" distL="0" distR="0" allowOverlap="1" layoutInCell="1" locked="0" behindDoc="1" simplePos="0" relativeHeight="487589888">
            <wp:simplePos x="0" y="0"/>
            <wp:positionH relativeFrom="page">
              <wp:posOffset>2782289</wp:posOffset>
            </wp:positionH>
            <wp:positionV relativeFrom="paragraph">
              <wp:posOffset>1780269</wp:posOffset>
            </wp:positionV>
            <wp:extent cx="3579767" cy="868680"/>
            <wp:effectExtent l="0" t="0" r="0" b="0"/>
            <wp:wrapTopAndBottom/>
            <wp:docPr id="6" name="Image 6" descr="gambar wong baker"/>
            <wp:cNvGraphicFramePr>
              <a:graphicFrameLocks/>
            </wp:cNvGraphicFramePr>
            <a:graphic>
              <a:graphicData uri="http://schemas.openxmlformats.org/drawingml/2006/picture">
                <pic:pic>
                  <pic:nvPicPr>
                    <pic:cNvPr id="6" name="Image 6" descr="gambar wong baker"/>
                    <pic:cNvPicPr/>
                  </pic:nvPicPr>
                  <pic:blipFill>
                    <a:blip r:embed="rId10" cstate="print"/>
                    <a:stretch>
                      <a:fillRect/>
                    </a:stretch>
                  </pic:blipFill>
                  <pic:spPr>
                    <a:xfrm>
                      <a:off x="0" y="0"/>
                      <a:ext cx="3579767" cy="868680"/>
                    </a:xfrm>
                    <a:prstGeom prst="rect">
                      <a:avLst/>
                    </a:prstGeom>
                  </pic:spPr>
                </pic:pic>
              </a:graphicData>
            </a:graphic>
          </wp:anchor>
        </w:drawing>
      </w:r>
      <w:r>
        <w:rPr/>
        <w:t>Metode </w:t>
      </w:r>
      <w:r>
        <w:rPr>
          <w:i/>
        </w:rPr>
        <w:t>Wong-Baker Pain Rating Scale </w:t>
      </w:r>
      <w:r>
        <w:rPr/>
        <w:t>adalah metode penghitungan skala nyeri yang diciptakan dan dikembangkan oleh </w:t>
      </w:r>
      <w:r>
        <w:rPr>
          <w:i/>
        </w:rPr>
        <w:t>Donna Wong Connie Baker</w:t>
      </w:r>
      <w:r>
        <w:rPr/>
        <w:t>. Cara mendeteksi skala nyeri dengan metode ini yaitu dengan melihat ekspresi wajah yang sudah dikelompokkan ke dalam beberapa tingkatan nyeri.</w:t>
      </w:r>
    </w:p>
    <w:p>
      <w:pPr>
        <w:pStyle w:val="BodyText"/>
        <w:spacing w:before="171"/>
      </w:pPr>
    </w:p>
    <w:p>
      <w:pPr>
        <w:spacing w:before="0"/>
        <w:ind w:left="3137" w:right="0" w:firstLine="0"/>
        <w:jc w:val="left"/>
        <w:rPr>
          <w:i/>
          <w:sz w:val="24"/>
        </w:rPr>
      </w:pPr>
      <w:r>
        <w:rPr>
          <w:sz w:val="24"/>
        </w:rPr>
        <w:t>Gambar</w:t>
      </w:r>
      <w:r>
        <w:rPr>
          <w:spacing w:val="-4"/>
          <w:sz w:val="24"/>
        </w:rPr>
        <w:t> </w:t>
      </w:r>
      <w:r>
        <w:rPr>
          <w:sz w:val="24"/>
        </w:rPr>
        <w:t>2.4</w:t>
      </w:r>
      <w:r>
        <w:rPr>
          <w:spacing w:val="1"/>
          <w:sz w:val="24"/>
        </w:rPr>
        <w:t> </w:t>
      </w:r>
      <w:r>
        <w:rPr>
          <w:i/>
          <w:sz w:val="24"/>
        </w:rPr>
        <w:t>Wong-Baker</w:t>
      </w:r>
      <w:r>
        <w:rPr>
          <w:i/>
          <w:spacing w:val="1"/>
          <w:sz w:val="24"/>
        </w:rPr>
        <w:t> </w:t>
      </w:r>
      <w:r>
        <w:rPr>
          <w:i/>
          <w:sz w:val="24"/>
        </w:rPr>
        <w:t>Pain</w:t>
      </w:r>
      <w:r>
        <w:rPr>
          <w:i/>
          <w:spacing w:val="-1"/>
          <w:sz w:val="24"/>
        </w:rPr>
        <w:t> </w:t>
      </w:r>
      <w:r>
        <w:rPr>
          <w:i/>
          <w:sz w:val="24"/>
        </w:rPr>
        <w:t>Rating</w:t>
      </w:r>
      <w:r>
        <w:rPr>
          <w:i/>
          <w:spacing w:val="-1"/>
          <w:sz w:val="24"/>
        </w:rPr>
        <w:t> </w:t>
      </w:r>
      <w:r>
        <w:rPr>
          <w:i/>
          <w:spacing w:val="-2"/>
          <w:sz w:val="24"/>
        </w:rPr>
        <w:t>Scale</w:t>
      </w:r>
    </w:p>
    <w:p>
      <w:pPr>
        <w:pStyle w:val="BodyText"/>
        <w:spacing w:before="161"/>
        <w:rPr>
          <w:i/>
        </w:rPr>
      </w:pPr>
    </w:p>
    <w:p>
      <w:pPr>
        <w:pStyle w:val="BodyText"/>
        <w:spacing w:line="480" w:lineRule="auto"/>
        <w:ind w:left="1943" w:right="143" w:firstLine="679"/>
        <w:jc w:val="both"/>
      </w:pPr>
      <w:r>
        <w:rPr/>
        <w:t>Saat mejalankan prosedur ini, dokter akan meminta pasien untuk</w:t>
      </w:r>
      <w:r>
        <w:rPr>
          <w:spacing w:val="-15"/>
        </w:rPr>
        <w:t> </w:t>
      </w:r>
      <w:r>
        <w:rPr/>
        <w:t>memilih</w:t>
      </w:r>
      <w:r>
        <w:rPr>
          <w:spacing w:val="-15"/>
        </w:rPr>
        <w:t> </w:t>
      </w:r>
      <w:r>
        <w:rPr/>
        <w:t>wajah</w:t>
      </w:r>
      <w:r>
        <w:rPr>
          <w:spacing w:val="-15"/>
        </w:rPr>
        <w:t> </w:t>
      </w:r>
      <w:r>
        <w:rPr/>
        <w:t>yang</w:t>
      </w:r>
      <w:r>
        <w:rPr>
          <w:spacing w:val="-15"/>
        </w:rPr>
        <w:t> </w:t>
      </w:r>
      <w:r>
        <w:rPr/>
        <w:t>kiranya</w:t>
      </w:r>
      <w:r>
        <w:rPr>
          <w:spacing w:val="-15"/>
        </w:rPr>
        <w:t> </w:t>
      </w:r>
      <w:r>
        <w:rPr/>
        <w:t>paling</w:t>
      </w:r>
      <w:r>
        <w:rPr>
          <w:spacing w:val="-15"/>
        </w:rPr>
        <w:t> </w:t>
      </w:r>
      <w:r>
        <w:rPr/>
        <w:t>menggambarkan</w:t>
      </w:r>
      <w:r>
        <w:rPr>
          <w:spacing w:val="-15"/>
        </w:rPr>
        <w:t> </w:t>
      </w:r>
      <w:r>
        <w:rPr/>
        <w:t>rasa</w:t>
      </w:r>
      <w:r>
        <w:rPr>
          <w:spacing w:val="-15"/>
        </w:rPr>
        <w:t> </w:t>
      </w:r>
      <w:r>
        <w:rPr/>
        <w:t>nyeri yang sedang mereka alami.</w:t>
      </w:r>
    </w:p>
    <w:p>
      <w:pPr>
        <w:pStyle w:val="BodyText"/>
        <w:ind w:left="2623"/>
        <w:jc w:val="both"/>
      </w:pPr>
      <w:r>
        <w:rPr/>
        <w:t>Seperti</w:t>
      </w:r>
      <w:r>
        <w:rPr>
          <w:spacing w:val="-2"/>
        </w:rPr>
        <w:t> </w:t>
      </w:r>
      <w:r>
        <w:rPr/>
        <w:t>terlihat</w:t>
      </w:r>
      <w:r>
        <w:rPr>
          <w:spacing w:val="-1"/>
        </w:rPr>
        <w:t> </w:t>
      </w:r>
      <w:r>
        <w:rPr/>
        <w:t>pada</w:t>
      </w:r>
      <w:r>
        <w:rPr>
          <w:spacing w:val="-2"/>
        </w:rPr>
        <w:t> </w:t>
      </w:r>
      <w:r>
        <w:rPr/>
        <w:t>gambar,</w:t>
      </w:r>
      <w:r>
        <w:rPr>
          <w:spacing w:val="-1"/>
        </w:rPr>
        <w:t> </w:t>
      </w:r>
      <w:r>
        <w:rPr/>
        <w:t>skala</w:t>
      </w:r>
      <w:r>
        <w:rPr>
          <w:spacing w:val="-2"/>
        </w:rPr>
        <w:t> </w:t>
      </w:r>
      <w:r>
        <w:rPr/>
        <w:t>nyeri</w:t>
      </w:r>
      <w:r>
        <w:rPr>
          <w:spacing w:val="-1"/>
        </w:rPr>
        <w:t> </w:t>
      </w:r>
      <w:r>
        <w:rPr/>
        <w:t>dibagi</w:t>
      </w:r>
      <w:r>
        <w:rPr>
          <w:spacing w:val="2"/>
        </w:rPr>
        <w:t> </w:t>
      </w:r>
      <w:r>
        <w:rPr>
          <w:spacing w:val="-2"/>
        </w:rPr>
        <w:t>menjadi:</w:t>
      </w:r>
    </w:p>
    <w:p>
      <w:pPr>
        <w:pStyle w:val="BodyText"/>
      </w:pPr>
    </w:p>
    <w:p>
      <w:pPr>
        <w:pStyle w:val="ListParagraph"/>
        <w:numPr>
          <w:ilvl w:val="1"/>
          <w:numId w:val="2"/>
        </w:numPr>
        <w:tabs>
          <w:tab w:pos="2300" w:val="left" w:leader="none"/>
        </w:tabs>
        <w:spacing w:line="240" w:lineRule="auto" w:before="0" w:after="0"/>
        <w:ind w:left="2300" w:right="0" w:hanging="357"/>
        <w:jc w:val="left"/>
        <w:rPr>
          <w:sz w:val="24"/>
        </w:rPr>
      </w:pPr>
      <w:r>
        <w:rPr>
          <w:sz w:val="24"/>
        </w:rPr>
        <w:t>Raut</w:t>
      </w:r>
      <w:r>
        <w:rPr>
          <w:spacing w:val="-2"/>
          <w:sz w:val="24"/>
        </w:rPr>
        <w:t> </w:t>
      </w:r>
      <w:r>
        <w:rPr>
          <w:sz w:val="24"/>
        </w:rPr>
        <w:t>wajah</w:t>
      </w:r>
      <w:r>
        <w:rPr>
          <w:spacing w:val="-1"/>
          <w:sz w:val="24"/>
        </w:rPr>
        <w:t> </w:t>
      </w:r>
      <w:r>
        <w:rPr>
          <w:sz w:val="24"/>
        </w:rPr>
        <w:t>1,</w:t>
      </w:r>
      <w:r>
        <w:rPr>
          <w:spacing w:val="-1"/>
          <w:sz w:val="24"/>
        </w:rPr>
        <w:t> </w:t>
      </w:r>
      <w:r>
        <w:rPr>
          <w:sz w:val="24"/>
        </w:rPr>
        <w:t>tidak</w:t>
      </w:r>
      <w:r>
        <w:rPr>
          <w:spacing w:val="-1"/>
          <w:sz w:val="24"/>
        </w:rPr>
        <w:t> </w:t>
      </w:r>
      <w:r>
        <w:rPr>
          <w:sz w:val="24"/>
        </w:rPr>
        <w:t>ada</w:t>
      </w:r>
      <w:r>
        <w:rPr>
          <w:spacing w:val="-2"/>
          <w:sz w:val="24"/>
        </w:rPr>
        <w:t> </w:t>
      </w:r>
      <w:r>
        <w:rPr>
          <w:sz w:val="24"/>
        </w:rPr>
        <w:t>nyeri</w:t>
      </w:r>
      <w:r>
        <w:rPr>
          <w:spacing w:val="3"/>
          <w:sz w:val="24"/>
        </w:rPr>
        <w:t> </w:t>
      </w:r>
      <w:r>
        <w:rPr>
          <w:sz w:val="24"/>
        </w:rPr>
        <w:t>yang</w:t>
      </w:r>
      <w:r>
        <w:rPr>
          <w:spacing w:val="-4"/>
          <w:sz w:val="24"/>
        </w:rPr>
        <w:t> </w:t>
      </w:r>
      <w:r>
        <w:rPr>
          <w:spacing w:val="-2"/>
          <w:sz w:val="24"/>
        </w:rPr>
        <w:t>dirasakan</w:t>
      </w:r>
    </w:p>
    <w:p>
      <w:pPr>
        <w:pStyle w:val="ListParagraph"/>
        <w:spacing w:after="0" w:line="240" w:lineRule="auto"/>
        <w:jc w:val="left"/>
        <w:rPr>
          <w:sz w:val="24"/>
        </w:rPr>
        <w:sectPr>
          <w:pgSz w:w="11910" w:h="16840"/>
          <w:pgMar w:header="0" w:footer="1026" w:top="1600" w:bottom="1220" w:left="1700" w:right="1559"/>
        </w:sectPr>
      </w:pPr>
    </w:p>
    <w:p>
      <w:pPr>
        <w:pStyle w:val="ListParagraph"/>
        <w:numPr>
          <w:ilvl w:val="1"/>
          <w:numId w:val="2"/>
        </w:numPr>
        <w:tabs>
          <w:tab w:pos="2300" w:val="left" w:leader="none"/>
        </w:tabs>
        <w:spacing w:line="240" w:lineRule="auto" w:before="75" w:after="0"/>
        <w:ind w:left="2300" w:right="0" w:hanging="357"/>
        <w:jc w:val="left"/>
        <w:rPr>
          <w:sz w:val="24"/>
        </w:rPr>
      </w:pPr>
      <w:r>
        <w:rPr>
          <w:sz w:val="24"/>
        </w:rPr>
        <w:t>Raut</w:t>
      </w:r>
      <w:r>
        <w:rPr>
          <w:spacing w:val="-1"/>
          <w:sz w:val="24"/>
        </w:rPr>
        <w:t> </w:t>
      </w:r>
      <w:r>
        <w:rPr>
          <w:sz w:val="24"/>
        </w:rPr>
        <w:t>wajah</w:t>
      </w:r>
      <w:r>
        <w:rPr>
          <w:spacing w:val="-1"/>
          <w:sz w:val="24"/>
        </w:rPr>
        <w:t> </w:t>
      </w:r>
      <w:r>
        <w:rPr>
          <w:sz w:val="24"/>
        </w:rPr>
        <w:t>2,</w:t>
      </w:r>
      <w:r>
        <w:rPr>
          <w:spacing w:val="-1"/>
          <w:sz w:val="24"/>
        </w:rPr>
        <w:t> </w:t>
      </w:r>
      <w:r>
        <w:rPr>
          <w:sz w:val="24"/>
        </w:rPr>
        <w:t>sedikit</w:t>
      </w:r>
      <w:r>
        <w:rPr>
          <w:spacing w:val="-1"/>
          <w:sz w:val="24"/>
        </w:rPr>
        <w:t> </w:t>
      </w:r>
      <w:r>
        <w:rPr>
          <w:spacing w:val="-2"/>
          <w:sz w:val="24"/>
        </w:rPr>
        <w:t>nyeri</w:t>
      </w:r>
    </w:p>
    <w:p>
      <w:pPr>
        <w:pStyle w:val="BodyText"/>
      </w:pPr>
    </w:p>
    <w:p>
      <w:pPr>
        <w:pStyle w:val="ListParagraph"/>
        <w:numPr>
          <w:ilvl w:val="1"/>
          <w:numId w:val="2"/>
        </w:numPr>
        <w:tabs>
          <w:tab w:pos="2300" w:val="left" w:leader="none"/>
        </w:tabs>
        <w:spacing w:line="240" w:lineRule="auto" w:before="0" w:after="0"/>
        <w:ind w:left="2300" w:right="0" w:hanging="357"/>
        <w:jc w:val="left"/>
        <w:rPr>
          <w:sz w:val="24"/>
        </w:rPr>
      </w:pPr>
      <w:r>
        <w:rPr>
          <w:sz w:val="24"/>
        </w:rPr>
        <w:t>Raut</w:t>
      </w:r>
      <w:r>
        <w:rPr>
          <w:spacing w:val="-3"/>
          <w:sz w:val="24"/>
        </w:rPr>
        <w:t> </w:t>
      </w:r>
      <w:r>
        <w:rPr>
          <w:sz w:val="24"/>
        </w:rPr>
        <w:t>wajah</w:t>
      </w:r>
      <w:r>
        <w:rPr>
          <w:spacing w:val="-1"/>
          <w:sz w:val="24"/>
        </w:rPr>
        <w:t> </w:t>
      </w:r>
      <w:r>
        <w:rPr>
          <w:sz w:val="24"/>
        </w:rPr>
        <w:t>3, </w:t>
      </w:r>
      <w:r>
        <w:rPr>
          <w:spacing w:val="-4"/>
          <w:sz w:val="24"/>
        </w:rPr>
        <w:t>nyeri</w:t>
      </w:r>
    </w:p>
    <w:p>
      <w:pPr>
        <w:pStyle w:val="BodyText"/>
      </w:pPr>
    </w:p>
    <w:p>
      <w:pPr>
        <w:pStyle w:val="ListParagraph"/>
        <w:numPr>
          <w:ilvl w:val="1"/>
          <w:numId w:val="2"/>
        </w:numPr>
        <w:tabs>
          <w:tab w:pos="2300" w:val="left" w:leader="none"/>
        </w:tabs>
        <w:spacing w:line="240" w:lineRule="auto" w:before="0" w:after="0"/>
        <w:ind w:left="2300" w:right="0" w:hanging="357"/>
        <w:jc w:val="left"/>
        <w:rPr>
          <w:sz w:val="24"/>
        </w:rPr>
      </w:pPr>
      <w:r>
        <w:rPr>
          <w:sz w:val="24"/>
        </w:rPr>
        <w:t>Raut</w:t>
      </w:r>
      <w:r>
        <w:rPr>
          <w:spacing w:val="-2"/>
          <w:sz w:val="24"/>
        </w:rPr>
        <w:t> </w:t>
      </w:r>
      <w:r>
        <w:rPr>
          <w:sz w:val="24"/>
        </w:rPr>
        <w:t>wajah</w:t>
      </w:r>
      <w:r>
        <w:rPr>
          <w:spacing w:val="-1"/>
          <w:sz w:val="24"/>
        </w:rPr>
        <w:t> </w:t>
      </w:r>
      <w:r>
        <w:rPr>
          <w:sz w:val="24"/>
        </w:rPr>
        <w:t>4,</w:t>
      </w:r>
      <w:r>
        <w:rPr>
          <w:spacing w:val="-2"/>
          <w:sz w:val="24"/>
        </w:rPr>
        <w:t> </w:t>
      </w:r>
      <w:r>
        <w:rPr>
          <w:sz w:val="24"/>
        </w:rPr>
        <w:t>nyeri</w:t>
      </w:r>
      <w:r>
        <w:rPr>
          <w:spacing w:val="-1"/>
          <w:sz w:val="24"/>
        </w:rPr>
        <w:t> </w:t>
      </w:r>
      <w:r>
        <w:rPr>
          <w:sz w:val="24"/>
        </w:rPr>
        <w:t>lumayan</w:t>
      </w:r>
      <w:r>
        <w:rPr>
          <w:spacing w:val="-1"/>
          <w:sz w:val="24"/>
        </w:rPr>
        <w:t> </w:t>
      </w:r>
      <w:r>
        <w:rPr>
          <w:spacing w:val="-4"/>
          <w:sz w:val="24"/>
        </w:rPr>
        <w:t>parah</w:t>
      </w:r>
    </w:p>
    <w:p>
      <w:pPr>
        <w:pStyle w:val="BodyText"/>
      </w:pPr>
    </w:p>
    <w:p>
      <w:pPr>
        <w:pStyle w:val="ListParagraph"/>
        <w:numPr>
          <w:ilvl w:val="1"/>
          <w:numId w:val="2"/>
        </w:numPr>
        <w:tabs>
          <w:tab w:pos="2300" w:val="left" w:leader="none"/>
        </w:tabs>
        <w:spacing w:line="240" w:lineRule="auto" w:before="0" w:after="0"/>
        <w:ind w:left="2300" w:right="0" w:hanging="357"/>
        <w:jc w:val="left"/>
        <w:rPr>
          <w:sz w:val="24"/>
        </w:rPr>
      </w:pPr>
      <w:r>
        <w:rPr>
          <w:sz w:val="24"/>
        </w:rPr>
        <w:t>Raut</w:t>
      </w:r>
      <w:r>
        <w:rPr>
          <w:spacing w:val="-1"/>
          <w:sz w:val="24"/>
        </w:rPr>
        <w:t> </w:t>
      </w:r>
      <w:r>
        <w:rPr>
          <w:sz w:val="24"/>
        </w:rPr>
        <w:t>wajah</w:t>
      </w:r>
      <w:r>
        <w:rPr>
          <w:spacing w:val="-1"/>
          <w:sz w:val="24"/>
        </w:rPr>
        <w:t> </w:t>
      </w:r>
      <w:r>
        <w:rPr>
          <w:sz w:val="24"/>
        </w:rPr>
        <w:t>5,</w:t>
      </w:r>
      <w:r>
        <w:rPr>
          <w:spacing w:val="-1"/>
          <w:sz w:val="24"/>
        </w:rPr>
        <w:t> </w:t>
      </w:r>
      <w:r>
        <w:rPr>
          <w:sz w:val="24"/>
        </w:rPr>
        <w:t>nyeri</w:t>
      </w:r>
      <w:r>
        <w:rPr>
          <w:spacing w:val="-1"/>
          <w:sz w:val="24"/>
        </w:rPr>
        <w:t> </w:t>
      </w:r>
      <w:r>
        <w:rPr>
          <w:spacing w:val="-4"/>
          <w:sz w:val="24"/>
        </w:rPr>
        <w:t>parah</w:t>
      </w:r>
    </w:p>
    <w:p>
      <w:pPr>
        <w:pStyle w:val="BodyText"/>
      </w:pPr>
    </w:p>
    <w:p>
      <w:pPr>
        <w:pStyle w:val="ListParagraph"/>
        <w:numPr>
          <w:ilvl w:val="1"/>
          <w:numId w:val="2"/>
        </w:numPr>
        <w:tabs>
          <w:tab w:pos="2300" w:val="left" w:leader="none"/>
        </w:tabs>
        <w:spacing w:line="240" w:lineRule="auto" w:before="0" w:after="0"/>
        <w:ind w:left="2300" w:right="0" w:hanging="357"/>
        <w:jc w:val="left"/>
        <w:rPr>
          <w:sz w:val="24"/>
        </w:rPr>
      </w:pPr>
      <w:r>
        <w:rPr>
          <w:sz w:val="24"/>
        </w:rPr>
        <w:t>Raut</w:t>
      </w:r>
      <w:r>
        <w:rPr>
          <w:spacing w:val="-1"/>
          <w:sz w:val="24"/>
        </w:rPr>
        <w:t> </w:t>
      </w:r>
      <w:r>
        <w:rPr>
          <w:sz w:val="24"/>
        </w:rPr>
        <w:t>wajah</w:t>
      </w:r>
      <w:r>
        <w:rPr>
          <w:spacing w:val="-1"/>
          <w:sz w:val="24"/>
        </w:rPr>
        <w:t> </w:t>
      </w:r>
      <w:r>
        <w:rPr>
          <w:sz w:val="24"/>
        </w:rPr>
        <w:t>6,</w:t>
      </w:r>
      <w:r>
        <w:rPr>
          <w:spacing w:val="-1"/>
          <w:sz w:val="24"/>
        </w:rPr>
        <w:t> </w:t>
      </w:r>
      <w:r>
        <w:rPr>
          <w:sz w:val="24"/>
        </w:rPr>
        <w:t>nyeri</w:t>
      </w:r>
      <w:r>
        <w:rPr>
          <w:spacing w:val="-1"/>
          <w:sz w:val="24"/>
        </w:rPr>
        <w:t> </w:t>
      </w:r>
      <w:r>
        <w:rPr>
          <w:sz w:val="24"/>
        </w:rPr>
        <w:t>sangat </w:t>
      </w:r>
      <w:r>
        <w:rPr>
          <w:spacing w:val="-4"/>
          <w:sz w:val="24"/>
        </w:rPr>
        <w:t>parah</w:t>
      </w:r>
    </w:p>
    <w:p>
      <w:pPr>
        <w:pStyle w:val="BodyText"/>
        <w:spacing w:before="5"/>
      </w:pPr>
    </w:p>
    <w:p>
      <w:pPr>
        <w:pStyle w:val="Heading1"/>
        <w:numPr>
          <w:ilvl w:val="0"/>
          <w:numId w:val="3"/>
        </w:numPr>
        <w:tabs>
          <w:tab w:pos="1288" w:val="left" w:leader="none"/>
        </w:tabs>
        <w:spacing w:line="240" w:lineRule="auto" w:before="0" w:after="0"/>
        <w:ind w:left="1288" w:right="0" w:hanging="360"/>
        <w:jc w:val="left"/>
      </w:pPr>
      <w:r>
        <w:rPr>
          <w:spacing w:val="-2"/>
        </w:rPr>
        <w:t>Remaja</w:t>
      </w:r>
    </w:p>
    <w:p>
      <w:pPr>
        <w:pStyle w:val="BodyText"/>
        <w:spacing w:before="1"/>
        <w:rPr>
          <w:b/>
        </w:rPr>
      </w:pPr>
    </w:p>
    <w:p>
      <w:pPr>
        <w:pStyle w:val="ListParagraph"/>
        <w:numPr>
          <w:ilvl w:val="1"/>
          <w:numId w:val="3"/>
        </w:numPr>
        <w:tabs>
          <w:tab w:pos="1648" w:val="left" w:leader="none"/>
        </w:tabs>
        <w:spacing w:line="240" w:lineRule="auto" w:before="0" w:after="0"/>
        <w:ind w:left="1648" w:right="0" w:hanging="408"/>
        <w:jc w:val="left"/>
        <w:rPr>
          <w:b/>
          <w:sz w:val="24"/>
        </w:rPr>
      </w:pPr>
      <w:r>
        <w:rPr>
          <w:b/>
          <w:sz w:val="24"/>
        </w:rPr>
        <w:t>Pengertian</w:t>
      </w:r>
      <w:r>
        <w:rPr>
          <w:b/>
          <w:spacing w:val="-4"/>
          <w:sz w:val="24"/>
        </w:rPr>
        <w:t> </w:t>
      </w:r>
      <w:r>
        <w:rPr>
          <w:b/>
          <w:spacing w:val="-2"/>
          <w:sz w:val="24"/>
        </w:rPr>
        <w:t>Remaja</w:t>
      </w:r>
    </w:p>
    <w:p>
      <w:pPr>
        <w:pStyle w:val="BodyText"/>
        <w:spacing w:line="480" w:lineRule="auto" w:before="271"/>
        <w:ind w:left="1648" w:right="138"/>
        <w:jc w:val="both"/>
      </w:pPr>
      <w:r>
        <w:rPr/>
        <w:t>Remaja</w:t>
      </w:r>
      <w:r>
        <w:rPr>
          <w:spacing w:val="-6"/>
        </w:rPr>
        <w:t> </w:t>
      </w:r>
      <w:r>
        <w:rPr/>
        <w:t>adalah</w:t>
      </w:r>
      <w:r>
        <w:rPr>
          <w:spacing w:val="-5"/>
        </w:rPr>
        <w:t> </w:t>
      </w:r>
      <w:r>
        <w:rPr/>
        <w:t>masa</w:t>
      </w:r>
      <w:r>
        <w:rPr>
          <w:spacing w:val="-6"/>
        </w:rPr>
        <w:t> </w:t>
      </w:r>
      <w:r>
        <w:rPr/>
        <w:t>tansisi</w:t>
      </w:r>
      <w:r>
        <w:rPr>
          <w:spacing w:val="-4"/>
        </w:rPr>
        <w:t> </w:t>
      </w:r>
      <w:r>
        <w:rPr/>
        <w:t>dari</w:t>
      </w:r>
      <w:r>
        <w:rPr>
          <w:spacing w:val="-5"/>
        </w:rPr>
        <w:t> </w:t>
      </w:r>
      <w:r>
        <w:rPr/>
        <w:t>anak-</w:t>
      </w:r>
      <w:r>
        <w:rPr>
          <w:spacing w:val="-6"/>
        </w:rPr>
        <w:t> </w:t>
      </w:r>
      <w:r>
        <w:rPr/>
        <w:t>anak</w:t>
      </w:r>
      <w:r>
        <w:rPr>
          <w:spacing w:val="-5"/>
        </w:rPr>
        <w:t> </w:t>
      </w:r>
      <w:r>
        <w:rPr/>
        <w:t>ke</w:t>
      </w:r>
      <w:r>
        <w:rPr>
          <w:spacing w:val="-6"/>
        </w:rPr>
        <w:t> </w:t>
      </w:r>
      <w:r>
        <w:rPr/>
        <w:t>masa</w:t>
      </w:r>
      <w:r>
        <w:rPr>
          <w:spacing w:val="-6"/>
        </w:rPr>
        <w:t> </w:t>
      </w:r>
      <w:r>
        <w:rPr/>
        <w:t>dewasa</w:t>
      </w:r>
      <w:r>
        <w:rPr>
          <w:spacing w:val="-6"/>
        </w:rPr>
        <w:t> </w:t>
      </w:r>
      <w:r>
        <w:rPr/>
        <w:t>usia</w:t>
      </w:r>
      <w:r>
        <w:rPr>
          <w:spacing w:val="-5"/>
        </w:rPr>
        <w:t> </w:t>
      </w:r>
      <w:r>
        <w:rPr/>
        <w:t>antara 10-24 tahun. Menurut organisasi kesehatan dunia (WHO) usia remaja antara 10 sampai 19 tahun, sedangkan Perserikatan Bangsa- Bangsa (PBB) mengatakan kaum muda (youth) usia antara 15 tahun sampai dengan 24 tahun. Remaja perempuan akan mengalami menarche pada usia 12 sampai dengan 16 tahun. Masa remaja adalah waktu dimana terjadi</w:t>
      </w:r>
      <w:r>
        <w:rPr>
          <w:spacing w:val="-6"/>
        </w:rPr>
        <w:t> </w:t>
      </w:r>
      <w:r>
        <w:rPr/>
        <w:t>perubahan</w:t>
      </w:r>
      <w:r>
        <w:rPr>
          <w:spacing w:val="-4"/>
        </w:rPr>
        <w:t> </w:t>
      </w:r>
      <w:r>
        <w:rPr/>
        <w:t>sifat,</w:t>
      </w:r>
      <w:r>
        <w:rPr>
          <w:spacing w:val="-3"/>
        </w:rPr>
        <w:t> </w:t>
      </w:r>
      <w:r>
        <w:rPr/>
        <w:t>tingkah</w:t>
      </w:r>
      <w:r>
        <w:rPr>
          <w:spacing w:val="-4"/>
        </w:rPr>
        <w:t> </w:t>
      </w:r>
      <w:r>
        <w:rPr/>
        <w:t>laku,</w:t>
      </w:r>
      <w:r>
        <w:rPr>
          <w:spacing w:val="-4"/>
        </w:rPr>
        <w:t> </w:t>
      </w:r>
      <w:r>
        <w:rPr/>
        <w:t>dan</w:t>
      </w:r>
      <w:r>
        <w:rPr>
          <w:spacing w:val="-6"/>
        </w:rPr>
        <w:t> </w:t>
      </w:r>
      <w:r>
        <w:rPr/>
        <w:t>pola</w:t>
      </w:r>
      <w:r>
        <w:rPr>
          <w:spacing w:val="-7"/>
        </w:rPr>
        <w:t> </w:t>
      </w:r>
      <w:r>
        <w:rPr/>
        <w:t>makan</w:t>
      </w:r>
      <w:r>
        <w:rPr>
          <w:spacing w:val="-1"/>
        </w:rPr>
        <w:t> </w:t>
      </w:r>
      <w:r>
        <w:rPr/>
        <w:t>yang</w:t>
      </w:r>
      <w:r>
        <w:rPr>
          <w:spacing w:val="-6"/>
        </w:rPr>
        <w:t> </w:t>
      </w:r>
      <w:r>
        <w:rPr/>
        <w:t>mana</w:t>
      </w:r>
      <w:r>
        <w:rPr>
          <w:spacing w:val="-5"/>
        </w:rPr>
        <w:t> </w:t>
      </w:r>
      <w:r>
        <w:rPr/>
        <w:t>hal</w:t>
      </w:r>
      <w:r>
        <w:rPr>
          <w:spacing w:val="-5"/>
        </w:rPr>
        <w:t> </w:t>
      </w:r>
      <w:r>
        <w:rPr/>
        <w:t>ini tentu saja akan sangat mempengaruhi kualitas gizi remaja</w:t>
      </w:r>
      <w:r>
        <w:rPr>
          <w:rFonts w:ascii="Calibri"/>
          <w:sz w:val="22"/>
        </w:rPr>
        <w:t>. </w:t>
      </w:r>
      <w:r>
        <w:rPr/>
        <w:t>Remaja diartikan sebagai peralihan dari masa anak-anak menuju masa dewasa. Masa remaja itu sendiri digolongkan menjadi 3 periode, pertama masa remaja awal (12-14 tahun), kedua masa remaja pertengahan (15-17 tahun), dan yang ketiga masa</w:t>
      </w:r>
      <w:r>
        <w:rPr>
          <w:spacing w:val="-1"/>
        </w:rPr>
        <w:t> </w:t>
      </w:r>
      <w:r>
        <w:rPr/>
        <w:t>remaja akhir (18-21 tahun). Konsekuensi jangka panjang dapat ditimbulkan jika pada salah satu periode remaja tersebut buruk dalam pola konsumsi nutrisinya. Dimana dapat menyebabkan gangguan pada perkembanagan kognitif remaja itu sendiri.(Antika et al., 2024)</w:t>
      </w:r>
    </w:p>
    <w:p>
      <w:pPr>
        <w:pStyle w:val="BodyText"/>
        <w:spacing w:after="0" w:line="480" w:lineRule="auto"/>
        <w:jc w:val="both"/>
        <w:sectPr>
          <w:pgSz w:w="11910" w:h="16840"/>
          <w:pgMar w:header="0" w:footer="1026" w:top="1600" w:bottom="1220" w:left="1700" w:right="1559"/>
        </w:sectPr>
      </w:pPr>
    </w:p>
    <w:p>
      <w:pPr>
        <w:pStyle w:val="Heading1"/>
        <w:numPr>
          <w:ilvl w:val="1"/>
          <w:numId w:val="3"/>
        </w:numPr>
        <w:tabs>
          <w:tab w:pos="1646" w:val="left" w:leader="none"/>
        </w:tabs>
        <w:spacing w:line="240" w:lineRule="auto" w:before="60" w:after="0"/>
        <w:ind w:left="1646" w:right="0" w:hanging="420"/>
        <w:jc w:val="both"/>
      </w:pPr>
      <w:r>
        <w:rPr/>
        <w:t>Pertumbuhann</w:t>
      </w:r>
      <w:r>
        <w:rPr>
          <w:spacing w:val="-6"/>
        </w:rPr>
        <w:t> </w:t>
      </w:r>
      <w:r>
        <w:rPr/>
        <w:t>dan</w:t>
      </w:r>
      <w:r>
        <w:rPr>
          <w:spacing w:val="-5"/>
        </w:rPr>
        <w:t> </w:t>
      </w:r>
      <w:r>
        <w:rPr/>
        <w:t>Perkembangan</w:t>
      </w:r>
      <w:r>
        <w:rPr>
          <w:spacing w:val="-5"/>
        </w:rPr>
        <w:t> </w:t>
      </w:r>
      <w:r>
        <w:rPr>
          <w:spacing w:val="-2"/>
        </w:rPr>
        <w:t>Remaja</w:t>
      </w:r>
    </w:p>
    <w:p>
      <w:pPr>
        <w:pStyle w:val="BodyText"/>
        <w:spacing w:line="480" w:lineRule="auto" w:before="271"/>
        <w:ind w:left="1648" w:right="141"/>
        <w:jc w:val="both"/>
      </w:pPr>
      <w:r>
        <w:rPr/>
        <w:t>Menurut</w:t>
      </w:r>
      <w:r>
        <w:rPr>
          <w:spacing w:val="-1"/>
        </w:rPr>
        <w:t> </w:t>
      </w:r>
      <w:r>
        <w:rPr/>
        <w:t>Rosyida</w:t>
      </w:r>
      <w:r>
        <w:rPr>
          <w:spacing w:val="-2"/>
        </w:rPr>
        <w:t> </w:t>
      </w:r>
      <w:r>
        <w:rPr/>
        <w:t>(2020) Pertumbuhan</w:t>
      </w:r>
      <w:r>
        <w:rPr>
          <w:spacing w:val="-1"/>
        </w:rPr>
        <w:t> </w:t>
      </w:r>
      <w:r>
        <w:rPr/>
        <w:t>adalah</w:t>
      </w:r>
      <w:r>
        <w:rPr>
          <w:spacing w:val="-1"/>
        </w:rPr>
        <w:t> </w:t>
      </w:r>
      <w:r>
        <w:rPr/>
        <w:t>perubahan yang</w:t>
      </w:r>
      <w:r>
        <w:rPr>
          <w:spacing w:val="-1"/>
        </w:rPr>
        <w:t> </w:t>
      </w:r>
      <w:r>
        <w:rPr/>
        <w:t>ditandai dengan peningkatan ukuran fisik dan dapat diukur. Sedangkan perkembangan</w:t>
      </w:r>
      <w:r>
        <w:rPr>
          <w:spacing w:val="-3"/>
        </w:rPr>
        <w:t> </w:t>
      </w:r>
      <w:r>
        <w:rPr/>
        <w:t>adalah</w:t>
      </w:r>
      <w:r>
        <w:rPr>
          <w:spacing w:val="-4"/>
        </w:rPr>
        <w:t> </w:t>
      </w:r>
      <w:r>
        <w:rPr/>
        <w:t>perubahan</w:t>
      </w:r>
      <w:r>
        <w:rPr>
          <w:spacing w:val="-3"/>
        </w:rPr>
        <w:t> </w:t>
      </w:r>
      <w:r>
        <w:rPr/>
        <w:t>kualitatif</w:t>
      </w:r>
      <w:r>
        <w:rPr>
          <w:spacing w:val="-4"/>
        </w:rPr>
        <w:t> </w:t>
      </w:r>
      <w:r>
        <w:rPr/>
        <w:t>dan kuantitatif.</w:t>
      </w:r>
      <w:r>
        <w:rPr>
          <w:spacing w:val="-4"/>
        </w:rPr>
        <w:t> </w:t>
      </w:r>
      <w:r>
        <w:rPr/>
        <w:t>Pada</w:t>
      </w:r>
      <w:r>
        <w:rPr>
          <w:spacing w:val="-4"/>
        </w:rPr>
        <w:t> </w:t>
      </w:r>
      <w:r>
        <w:rPr/>
        <w:t>remaja perempuan terjadi perubahan - perubahan yang di pengaruhi oleh hormone esterogen dan progesterone yang akan mengalami mentruasi, dengan perubahan fisik yaitu:</w:t>
      </w:r>
    </w:p>
    <w:p>
      <w:pPr>
        <w:pStyle w:val="ListParagraph"/>
        <w:numPr>
          <w:ilvl w:val="2"/>
          <w:numId w:val="3"/>
        </w:numPr>
        <w:tabs>
          <w:tab w:pos="2007" w:val="left" w:leader="none"/>
        </w:tabs>
        <w:spacing w:line="240" w:lineRule="auto" w:before="1" w:after="0"/>
        <w:ind w:left="2007" w:right="0" w:hanging="359"/>
        <w:jc w:val="both"/>
        <w:rPr>
          <w:sz w:val="24"/>
        </w:rPr>
      </w:pPr>
      <w:r>
        <w:rPr>
          <w:sz w:val="24"/>
        </w:rPr>
        <w:t>Pertambahan</w:t>
      </w:r>
      <w:r>
        <w:rPr>
          <w:spacing w:val="-3"/>
          <w:sz w:val="24"/>
        </w:rPr>
        <w:t> </w:t>
      </w:r>
      <w:r>
        <w:rPr>
          <w:sz w:val="24"/>
        </w:rPr>
        <w:t>tinggi</w:t>
      </w:r>
      <w:r>
        <w:rPr>
          <w:spacing w:val="-3"/>
          <w:sz w:val="24"/>
        </w:rPr>
        <w:t> </w:t>
      </w:r>
      <w:r>
        <w:rPr>
          <w:spacing w:val="-2"/>
          <w:sz w:val="24"/>
        </w:rPr>
        <w:t>badan</w:t>
      </w:r>
    </w:p>
    <w:p>
      <w:pPr>
        <w:pStyle w:val="BodyText"/>
      </w:pPr>
    </w:p>
    <w:p>
      <w:pPr>
        <w:pStyle w:val="ListParagraph"/>
        <w:numPr>
          <w:ilvl w:val="2"/>
          <w:numId w:val="3"/>
        </w:numPr>
        <w:tabs>
          <w:tab w:pos="2007" w:val="left" w:leader="none"/>
        </w:tabs>
        <w:spacing w:line="240" w:lineRule="auto" w:before="0" w:after="0"/>
        <w:ind w:left="2007" w:right="0" w:hanging="359"/>
        <w:jc w:val="both"/>
        <w:rPr>
          <w:sz w:val="24"/>
        </w:rPr>
      </w:pPr>
      <w:r>
        <w:rPr>
          <w:sz w:val="24"/>
        </w:rPr>
        <w:t>Tumbuh</w:t>
      </w:r>
      <w:r>
        <w:rPr>
          <w:spacing w:val="-1"/>
          <w:sz w:val="24"/>
        </w:rPr>
        <w:t> </w:t>
      </w:r>
      <w:r>
        <w:rPr>
          <w:sz w:val="24"/>
        </w:rPr>
        <w:t>rambut</w:t>
      </w:r>
      <w:r>
        <w:rPr>
          <w:spacing w:val="-1"/>
          <w:sz w:val="24"/>
        </w:rPr>
        <w:t> </w:t>
      </w:r>
      <w:r>
        <w:rPr>
          <w:sz w:val="24"/>
        </w:rPr>
        <w:t>di</w:t>
      </w:r>
      <w:r>
        <w:rPr>
          <w:spacing w:val="-1"/>
          <w:sz w:val="24"/>
        </w:rPr>
        <w:t> </w:t>
      </w:r>
      <w:r>
        <w:rPr>
          <w:sz w:val="24"/>
        </w:rPr>
        <w:t>sekitar</w:t>
      </w:r>
      <w:r>
        <w:rPr>
          <w:spacing w:val="-1"/>
          <w:sz w:val="24"/>
        </w:rPr>
        <w:t> </w:t>
      </w:r>
      <w:r>
        <w:rPr>
          <w:sz w:val="24"/>
        </w:rPr>
        <w:t>alat</w:t>
      </w:r>
      <w:r>
        <w:rPr>
          <w:spacing w:val="-1"/>
          <w:sz w:val="24"/>
        </w:rPr>
        <w:t> </w:t>
      </w:r>
      <w:r>
        <w:rPr>
          <w:sz w:val="24"/>
        </w:rPr>
        <w:t>kelamin</w:t>
      </w:r>
      <w:r>
        <w:rPr>
          <w:spacing w:val="-1"/>
          <w:sz w:val="24"/>
        </w:rPr>
        <w:t> </w:t>
      </w:r>
      <w:r>
        <w:rPr>
          <w:sz w:val="24"/>
        </w:rPr>
        <w:t>dan </w:t>
      </w:r>
      <w:r>
        <w:rPr>
          <w:spacing w:val="-2"/>
          <w:sz w:val="24"/>
        </w:rPr>
        <w:t>ketiak</w:t>
      </w:r>
    </w:p>
    <w:p>
      <w:pPr>
        <w:pStyle w:val="BodyText"/>
      </w:pPr>
    </w:p>
    <w:p>
      <w:pPr>
        <w:pStyle w:val="ListParagraph"/>
        <w:numPr>
          <w:ilvl w:val="2"/>
          <w:numId w:val="3"/>
        </w:numPr>
        <w:tabs>
          <w:tab w:pos="2007" w:val="left" w:leader="none"/>
        </w:tabs>
        <w:spacing w:line="240" w:lineRule="auto" w:before="0" w:after="0"/>
        <w:ind w:left="2007" w:right="0" w:hanging="359"/>
        <w:jc w:val="both"/>
        <w:rPr>
          <w:sz w:val="24"/>
        </w:rPr>
      </w:pPr>
      <w:r>
        <w:rPr>
          <w:sz w:val="24"/>
        </w:rPr>
        <w:t>Kulit</w:t>
      </w:r>
      <w:r>
        <w:rPr>
          <w:spacing w:val="-1"/>
          <w:sz w:val="24"/>
        </w:rPr>
        <w:t> </w:t>
      </w:r>
      <w:r>
        <w:rPr>
          <w:sz w:val="24"/>
        </w:rPr>
        <w:t>menjadi</w:t>
      </w:r>
      <w:r>
        <w:rPr>
          <w:spacing w:val="-1"/>
          <w:sz w:val="24"/>
        </w:rPr>
        <w:t> </w:t>
      </w:r>
      <w:r>
        <w:rPr>
          <w:sz w:val="24"/>
        </w:rPr>
        <w:t>lebih </w:t>
      </w:r>
      <w:r>
        <w:rPr>
          <w:spacing w:val="-2"/>
          <w:sz w:val="24"/>
        </w:rPr>
        <w:t>halus</w:t>
      </w:r>
    </w:p>
    <w:p>
      <w:pPr>
        <w:pStyle w:val="BodyText"/>
      </w:pPr>
    </w:p>
    <w:p>
      <w:pPr>
        <w:pStyle w:val="ListParagraph"/>
        <w:numPr>
          <w:ilvl w:val="2"/>
          <w:numId w:val="3"/>
        </w:numPr>
        <w:tabs>
          <w:tab w:pos="2007" w:val="left" w:leader="none"/>
        </w:tabs>
        <w:spacing w:line="240" w:lineRule="auto" w:before="0" w:after="0"/>
        <w:ind w:left="2007" w:right="0" w:hanging="359"/>
        <w:jc w:val="both"/>
        <w:rPr>
          <w:sz w:val="24"/>
        </w:rPr>
      </w:pPr>
      <w:r>
        <w:rPr>
          <w:sz w:val="24"/>
        </w:rPr>
        <w:t>Suara</w:t>
      </w:r>
      <w:r>
        <w:rPr>
          <w:spacing w:val="-5"/>
          <w:sz w:val="24"/>
        </w:rPr>
        <w:t> </w:t>
      </w:r>
      <w:r>
        <w:rPr>
          <w:sz w:val="24"/>
        </w:rPr>
        <w:t>menjadi lebih</w:t>
      </w:r>
      <w:r>
        <w:rPr>
          <w:spacing w:val="-1"/>
          <w:sz w:val="24"/>
        </w:rPr>
        <w:t> </w:t>
      </w:r>
      <w:r>
        <w:rPr>
          <w:sz w:val="24"/>
        </w:rPr>
        <w:t>halus dan </w:t>
      </w:r>
      <w:r>
        <w:rPr>
          <w:spacing w:val="-2"/>
          <w:sz w:val="24"/>
        </w:rPr>
        <w:t>tinggi</w:t>
      </w:r>
    </w:p>
    <w:p>
      <w:pPr>
        <w:pStyle w:val="BodyText"/>
      </w:pPr>
    </w:p>
    <w:p>
      <w:pPr>
        <w:pStyle w:val="ListParagraph"/>
        <w:numPr>
          <w:ilvl w:val="2"/>
          <w:numId w:val="3"/>
        </w:numPr>
        <w:tabs>
          <w:tab w:pos="2007" w:val="left" w:leader="none"/>
        </w:tabs>
        <w:spacing w:line="240" w:lineRule="auto" w:before="0" w:after="0"/>
        <w:ind w:left="2007" w:right="0" w:hanging="359"/>
        <w:jc w:val="both"/>
        <w:rPr>
          <w:sz w:val="24"/>
        </w:rPr>
      </w:pPr>
      <w:r>
        <w:rPr>
          <w:sz w:val="24"/>
        </w:rPr>
        <w:t>Payudara</w:t>
      </w:r>
      <w:r>
        <w:rPr>
          <w:spacing w:val="-4"/>
          <w:sz w:val="24"/>
        </w:rPr>
        <w:t> </w:t>
      </w:r>
      <w:r>
        <w:rPr>
          <w:sz w:val="24"/>
        </w:rPr>
        <w:t>mulai</w:t>
      </w:r>
      <w:r>
        <w:rPr>
          <w:spacing w:val="-2"/>
          <w:sz w:val="24"/>
        </w:rPr>
        <w:t> membesar</w:t>
      </w:r>
    </w:p>
    <w:p>
      <w:pPr>
        <w:pStyle w:val="BodyText"/>
        <w:spacing w:before="1"/>
      </w:pPr>
    </w:p>
    <w:p>
      <w:pPr>
        <w:pStyle w:val="ListParagraph"/>
        <w:numPr>
          <w:ilvl w:val="2"/>
          <w:numId w:val="3"/>
        </w:numPr>
        <w:tabs>
          <w:tab w:pos="2007" w:val="left" w:leader="none"/>
        </w:tabs>
        <w:spacing w:line="240" w:lineRule="auto" w:before="0" w:after="0"/>
        <w:ind w:left="2007" w:right="0" w:hanging="359"/>
        <w:jc w:val="both"/>
        <w:rPr>
          <w:sz w:val="24"/>
        </w:rPr>
      </w:pPr>
      <w:r>
        <w:rPr>
          <w:sz w:val="24"/>
        </w:rPr>
        <w:t>Pinggul</w:t>
      </w:r>
      <w:r>
        <w:rPr>
          <w:spacing w:val="-2"/>
          <w:sz w:val="24"/>
        </w:rPr>
        <w:t> </w:t>
      </w:r>
      <w:r>
        <w:rPr>
          <w:sz w:val="24"/>
        </w:rPr>
        <w:t>semakin</w:t>
      </w:r>
      <w:r>
        <w:rPr>
          <w:spacing w:val="-2"/>
          <w:sz w:val="24"/>
        </w:rPr>
        <w:t> membesar</w:t>
      </w:r>
    </w:p>
    <w:p>
      <w:pPr>
        <w:pStyle w:val="ListParagraph"/>
        <w:numPr>
          <w:ilvl w:val="2"/>
          <w:numId w:val="3"/>
        </w:numPr>
        <w:tabs>
          <w:tab w:pos="2007" w:val="left" w:leader="none"/>
        </w:tabs>
        <w:spacing w:line="240" w:lineRule="auto" w:before="273" w:after="0"/>
        <w:ind w:left="2007" w:right="0" w:hanging="359"/>
        <w:jc w:val="both"/>
        <w:rPr>
          <w:sz w:val="24"/>
        </w:rPr>
      </w:pPr>
      <w:r>
        <w:rPr>
          <w:sz w:val="24"/>
        </w:rPr>
        <w:t>Paha</w:t>
      </w:r>
      <w:r>
        <w:rPr>
          <w:spacing w:val="-2"/>
          <w:sz w:val="24"/>
        </w:rPr>
        <w:t> membulat</w:t>
      </w:r>
    </w:p>
    <w:p>
      <w:pPr>
        <w:pStyle w:val="BodyText"/>
      </w:pPr>
    </w:p>
    <w:p>
      <w:pPr>
        <w:pStyle w:val="ListParagraph"/>
        <w:numPr>
          <w:ilvl w:val="2"/>
          <w:numId w:val="3"/>
        </w:numPr>
        <w:tabs>
          <w:tab w:pos="2007" w:val="left" w:leader="none"/>
        </w:tabs>
        <w:spacing w:line="240" w:lineRule="auto" w:before="0" w:after="0"/>
        <w:ind w:left="2007" w:right="0" w:hanging="359"/>
        <w:jc w:val="both"/>
        <w:rPr>
          <w:sz w:val="24"/>
        </w:rPr>
      </w:pPr>
      <w:r>
        <w:rPr>
          <w:sz w:val="24"/>
        </w:rPr>
        <w:t>Mengalami</w:t>
      </w:r>
      <w:r>
        <w:rPr>
          <w:spacing w:val="-2"/>
          <w:sz w:val="24"/>
        </w:rPr>
        <w:t> mentruasi.</w:t>
      </w:r>
    </w:p>
    <w:p>
      <w:pPr>
        <w:pStyle w:val="BodyText"/>
        <w:spacing w:before="5"/>
      </w:pPr>
    </w:p>
    <w:p>
      <w:pPr>
        <w:pStyle w:val="ListParagraph"/>
        <w:numPr>
          <w:ilvl w:val="0"/>
          <w:numId w:val="3"/>
        </w:numPr>
        <w:tabs>
          <w:tab w:pos="1288" w:val="left" w:leader="none"/>
        </w:tabs>
        <w:spacing w:line="240" w:lineRule="auto" w:before="0" w:after="0"/>
        <w:ind w:left="1288" w:right="0" w:hanging="360"/>
        <w:jc w:val="left"/>
        <w:rPr>
          <w:b/>
          <w:i/>
          <w:sz w:val="24"/>
        </w:rPr>
      </w:pPr>
      <w:r>
        <w:rPr>
          <w:b/>
          <w:sz w:val="24"/>
        </w:rPr>
        <w:t>Makanan</w:t>
      </w:r>
      <w:r>
        <w:rPr>
          <w:b/>
          <w:spacing w:val="-1"/>
          <w:sz w:val="24"/>
        </w:rPr>
        <w:t> </w:t>
      </w:r>
      <w:r>
        <w:rPr>
          <w:b/>
          <w:sz w:val="24"/>
        </w:rPr>
        <w:t>Cepat</w:t>
      </w:r>
      <w:r>
        <w:rPr>
          <w:b/>
          <w:spacing w:val="-1"/>
          <w:sz w:val="24"/>
        </w:rPr>
        <w:t> </w:t>
      </w:r>
      <w:r>
        <w:rPr>
          <w:b/>
          <w:sz w:val="24"/>
        </w:rPr>
        <w:t>Saji </w:t>
      </w:r>
      <w:r>
        <w:rPr>
          <w:b/>
          <w:i/>
          <w:spacing w:val="-2"/>
          <w:sz w:val="24"/>
        </w:rPr>
        <w:t>(Junkfood)</w:t>
      </w:r>
    </w:p>
    <w:p>
      <w:pPr>
        <w:pStyle w:val="BodyText"/>
        <w:rPr>
          <w:b/>
          <w:i/>
        </w:rPr>
      </w:pPr>
    </w:p>
    <w:p>
      <w:pPr>
        <w:pStyle w:val="ListParagraph"/>
        <w:numPr>
          <w:ilvl w:val="1"/>
          <w:numId w:val="3"/>
        </w:numPr>
        <w:tabs>
          <w:tab w:pos="1641" w:val="left" w:leader="none"/>
        </w:tabs>
        <w:spacing w:line="240" w:lineRule="auto" w:before="0" w:after="0"/>
        <w:ind w:left="1641" w:right="0" w:hanging="360"/>
        <w:jc w:val="both"/>
        <w:rPr>
          <w:b/>
          <w:i/>
          <w:sz w:val="24"/>
        </w:rPr>
      </w:pPr>
      <w:r>
        <w:rPr>
          <w:b/>
          <w:sz w:val="24"/>
        </w:rPr>
        <w:t>Pengertian</w:t>
      </w:r>
      <w:r>
        <w:rPr>
          <w:b/>
          <w:spacing w:val="-4"/>
          <w:sz w:val="24"/>
        </w:rPr>
        <w:t> </w:t>
      </w:r>
      <w:r>
        <w:rPr>
          <w:b/>
          <w:sz w:val="24"/>
        </w:rPr>
        <w:t>Makanan</w:t>
      </w:r>
      <w:r>
        <w:rPr>
          <w:b/>
          <w:spacing w:val="-2"/>
          <w:sz w:val="24"/>
        </w:rPr>
        <w:t> </w:t>
      </w:r>
      <w:r>
        <w:rPr>
          <w:b/>
          <w:sz w:val="24"/>
        </w:rPr>
        <w:t>Cepat</w:t>
      </w:r>
      <w:r>
        <w:rPr>
          <w:b/>
          <w:spacing w:val="-2"/>
          <w:sz w:val="24"/>
        </w:rPr>
        <w:t> </w:t>
      </w:r>
      <w:r>
        <w:rPr>
          <w:b/>
          <w:sz w:val="24"/>
        </w:rPr>
        <w:t>Saji</w:t>
      </w:r>
      <w:r>
        <w:rPr>
          <w:b/>
          <w:spacing w:val="1"/>
          <w:sz w:val="24"/>
        </w:rPr>
        <w:t> </w:t>
      </w:r>
      <w:r>
        <w:rPr>
          <w:b/>
          <w:i/>
          <w:spacing w:val="-2"/>
          <w:sz w:val="24"/>
        </w:rPr>
        <w:t>(Junkfood)</w:t>
      </w:r>
    </w:p>
    <w:p>
      <w:pPr>
        <w:pStyle w:val="BodyText"/>
        <w:spacing w:line="480" w:lineRule="auto" w:before="272"/>
        <w:ind w:left="1641" w:right="141" w:firstLine="682"/>
        <w:jc w:val="both"/>
      </w:pPr>
      <w:r>
        <w:rPr/>
        <w:t>Makanan</w:t>
      </w:r>
      <w:r>
        <w:rPr>
          <w:spacing w:val="-11"/>
        </w:rPr>
        <w:t> </w:t>
      </w:r>
      <w:r>
        <w:rPr/>
        <w:t>cepat</w:t>
      </w:r>
      <w:r>
        <w:rPr>
          <w:spacing w:val="-11"/>
        </w:rPr>
        <w:t> </w:t>
      </w:r>
      <w:r>
        <w:rPr/>
        <w:t>saji</w:t>
      </w:r>
      <w:r>
        <w:rPr>
          <w:spacing w:val="-11"/>
        </w:rPr>
        <w:t> </w:t>
      </w:r>
      <w:r>
        <w:rPr/>
        <w:t>adalah</w:t>
      </w:r>
      <w:r>
        <w:rPr>
          <w:spacing w:val="-10"/>
        </w:rPr>
        <w:t> </w:t>
      </w:r>
      <w:r>
        <w:rPr/>
        <w:t>makanan</w:t>
      </w:r>
      <w:r>
        <w:rPr>
          <w:spacing w:val="-6"/>
        </w:rPr>
        <w:t> </w:t>
      </w:r>
      <w:r>
        <w:rPr/>
        <w:t>yang</w:t>
      </w:r>
      <w:r>
        <w:rPr>
          <w:spacing w:val="-12"/>
        </w:rPr>
        <w:t> </w:t>
      </w:r>
      <w:r>
        <w:rPr/>
        <w:t>didapat</w:t>
      </w:r>
      <w:r>
        <w:rPr>
          <w:spacing w:val="-11"/>
        </w:rPr>
        <w:t> </w:t>
      </w:r>
      <w:r>
        <w:rPr/>
        <w:t>dengan</w:t>
      </w:r>
      <w:r>
        <w:rPr>
          <w:spacing w:val="-11"/>
        </w:rPr>
        <w:t> </w:t>
      </w:r>
      <w:r>
        <w:rPr/>
        <w:t>mudah dan cepat diolah sebagai makanan pengganti rumahan. Makanan cepat saji merupakan jenis makanan yang mudah disajikan dan dikemas, menawarkan</w:t>
      </w:r>
      <w:r>
        <w:rPr>
          <w:spacing w:val="-2"/>
        </w:rPr>
        <w:t> </w:t>
      </w:r>
      <w:r>
        <w:rPr/>
        <w:t>kepraktisan yang</w:t>
      </w:r>
      <w:r>
        <w:rPr>
          <w:spacing w:val="-5"/>
        </w:rPr>
        <w:t> </w:t>
      </w:r>
      <w:r>
        <w:rPr/>
        <w:t>besar</w:t>
      </w:r>
      <w:r>
        <w:rPr>
          <w:spacing w:val="-3"/>
        </w:rPr>
        <w:t> </w:t>
      </w:r>
      <w:r>
        <w:rPr/>
        <w:t>bagi</w:t>
      </w:r>
      <w:r>
        <w:rPr>
          <w:spacing w:val="-2"/>
        </w:rPr>
        <w:t> </w:t>
      </w:r>
      <w:r>
        <w:rPr/>
        <w:t>konsumen,</w:t>
      </w:r>
      <w:r>
        <w:rPr>
          <w:spacing w:val="-2"/>
        </w:rPr>
        <w:t> </w:t>
      </w:r>
      <w:r>
        <w:rPr/>
        <w:t>namun</w:t>
      </w:r>
      <w:r>
        <w:rPr>
          <w:spacing w:val="-2"/>
        </w:rPr>
        <w:t> </w:t>
      </w:r>
      <w:r>
        <w:rPr/>
        <w:t>sering</w:t>
      </w:r>
      <w:r>
        <w:rPr>
          <w:spacing w:val="-5"/>
        </w:rPr>
        <w:t> </w:t>
      </w:r>
      <w:r>
        <w:rPr/>
        <w:t>kali dianggap memiki nilai gizi yang tidak seimbang. Masyarakat yang menyukai</w:t>
      </w:r>
      <w:r>
        <w:rPr>
          <w:spacing w:val="-15"/>
        </w:rPr>
        <w:t> </w:t>
      </w:r>
      <w:r>
        <w:rPr/>
        <w:t>makanan</w:t>
      </w:r>
      <w:r>
        <w:rPr>
          <w:spacing w:val="-15"/>
        </w:rPr>
        <w:t> </w:t>
      </w:r>
      <w:r>
        <w:rPr/>
        <w:t>cepat</w:t>
      </w:r>
      <w:r>
        <w:rPr>
          <w:spacing w:val="-15"/>
        </w:rPr>
        <w:t> </w:t>
      </w:r>
      <w:r>
        <w:rPr/>
        <w:t>saji</w:t>
      </w:r>
      <w:r>
        <w:rPr>
          <w:spacing w:val="-15"/>
        </w:rPr>
        <w:t> </w:t>
      </w:r>
      <w:r>
        <w:rPr/>
        <w:t>dikarenakan</w:t>
      </w:r>
      <w:r>
        <w:rPr>
          <w:spacing w:val="-15"/>
        </w:rPr>
        <w:t> </w:t>
      </w:r>
      <w:r>
        <w:rPr/>
        <w:t>kepraktisan</w:t>
      </w:r>
      <w:r>
        <w:rPr>
          <w:spacing w:val="-15"/>
        </w:rPr>
        <w:t> </w:t>
      </w:r>
      <w:r>
        <w:rPr/>
        <w:t>mulai</w:t>
      </w:r>
      <w:r>
        <w:rPr>
          <w:spacing w:val="-15"/>
        </w:rPr>
        <w:t> </w:t>
      </w:r>
      <w:r>
        <w:rPr/>
        <w:t>dari</w:t>
      </w:r>
      <w:r>
        <w:rPr>
          <w:spacing w:val="-15"/>
        </w:rPr>
        <w:t> </w:t>
      </w:r>
      <w:r>
        <w:rPr/>
        <w:t>waktu, rasa</w:t>
      </w:r>
      <w:r>
        <w:rPr>
          <w:spacing w:val="68"/>
        </w:rPr>
        <w:t> </w:t>
      </w:r>
      <w:r>
        <w:rPr/>
        <w:t>hingga</w:t>
      </w:r>
      <w:r>
        <w:rPr>
          <w:spacing w:val="71"/>
        </w:rPr>
        <w:t> </w:t>
      </w:r>
      <w:r>
        <w:rPr/>
        <w:t>harga</w:t>
      </w:r>
      <w:r>
        <w:rPr>
          <w:spacing w:val="76"/>
        </w:rPr>
        <w:t> </w:t>
      </w:r>
      <w:r>
        <w:rPr/>
        <w:t>yang</w:t>
      </w:r>
      <w:r>
        <w:rPr>
          <w:spacing w:val="71"/>
        </w:rPr>
        <w:t> </w:t>
      </w:r>
      <w:r>
        <w:rPr/>
        <w:t>terjangkau.</w:t>
      </w:r>
      <w:r>
        <w:rPr>
          <w:spacing w:val="72"/>
        </w:rPr>
        <w:t> </w:t>
      </w:r>
      <w:r>
        <w:rPr/>
        <w:t>Proses</w:t>
      </w:r>
      <w:r>
        <w:rPr>
          <w:spacing w:val="72"/>
        </w:rPr>
        <w:t> </w:t>
      </w:r>
      <w:r>
        <w:rPr/>
        <w:t>pengolahan</w:t>
      </w:r>
      <w:r>
        <w:rPr>
          <w:spacing w:val="74"/>
        </w:rPr>
        <w:t> </w:t>
      </w:r>
      <w:r>
        <w:rPr/>
        <w:t>yang</w:t>
      </w:r>
      <w:r>
        <w:rPr>
          <w:spacing w:val="69"/>
        </w:rPr>
        <w:t> </w:t>
      </w:r>
      <w:r>
        <w:rPr>
          <w:spacing w:val="-2"/>
        </w:rPr>
        <w:t>tidak</w:t>
      </w:r>
    </w:p>
    <w:p>
      <w:pPr>
        <w:pStyle w:val="BodyText"/>
        <w:spacing w:after="0" w:line="480" w:lineRule="auto"/>
        <w:jc w:val="both"/>
        <w:sectPr>
          <w:pgSz w:w="11910" w:h="16840"/>
          <w:pgMar w:header="0" w:footer="1026" w:top="1620" w:bottom="1220" w:left="1700" w:right="1559"/>
        </w:sectPr>
      </w:pPr>
    </w:p>
    <w:p>
      <w:pPr>
        <w:pStyle w:val="BodyText"/>
        <w:spacing w:line="480" w:lineRule="auto" w:before="75"/>
        <w:ind w:left="1641" w:right="138"/>
        <w:jc w:val="both"/>
      </w:pPr>
      <w:r>
        <w:rPr/>
        <w:t>memerlukan waktu yang lama, praktis, serta mudah untuk didapatkan menjadi</w:t>
      </w:r>
      <w:r>
        <w:rPr>
          <w:spacing w:val="-14"/>
        </w:rPr>
        <w:t> </w:t>
      </w:r>
      <w:r>
        <w:rPr/>
        <w:t>alasan</w:t>
      </w:r>
      <w:r>
        <w:rPr>
          <w:spacing w:val="-12"/>
        </w:rPr>
        <w:t> </w:t>
      </w:r>
      <w:r>
        <w:rPr/>
        <w:t>remaja</w:t>
      </w:r>
      <w:r>
        <w:rPr>
          <w:spacing w:val="-15"/>
        </w:rPr>
        <w:t> </w:t>
      </w:r>
      <w:r>
        <w:rPr/>
        <w:t>menyukai</w:t>
      </w:r>
      <w:r>
        <w:rPr>
          <w:spacing w:val="-13"/>
        </w:rPr>
        <w:t> </w:t>
      </w:r>
      <w:r>
        <w:rPr>
          <w:i/>
        </w:rPr>
        <w:t>junkfood</w:t>
      </w:r>
      <w:r>
        <w:rPr/>
        <w:t>.(Indah</w:t>
      </w:r>
      <w:r>
        <w:rPr>
          <w:spacing w:val="-10"/>
        </w:rPr>
        <w:t> </w:t>
      </w:r>
      <w:r>
        <w:rPr/>
        <w:t>et</w:t>
      </w:r>
      <w:r>
        <w:rPr>
          <w:spacing w:val="-14"/>
        </w:rPr>
        <w:t> </w:t>
      </w:r>
      <w:r>
        <w:rPr/>
        <w:t>al.,</w:t>
      </w:r>
      <w:r>
        <w:rPr>
          <w:spacing w:val="-14"/>
        </w:rPr>
        <w:t> </w:t>
      </w:r>
      <w:r>
        <w:rPr/>
        <w:t>2023).</w:t>
      </w:r>
      <w:r>
        <w:rPr>
          <w:spacing w:val="-14"/>
        </w:rPr>
        <w:t> </w:t>
      </w:r>
      <w:r>
        <w:rPr/>
        <w:t>Dizaman sekarang ini makanan cepat saji </w:t>
      </w:r>
      <w:r>
        <w:rPr>
          <w:i/>
        </w:rPr>
        <w:t>(junkfood) </w:t>
      </w:r>
      <w:r>
        <w:rPr/>
        <w:t>menjadi salah satu trend makanan yang banyak digemari oleh remaja. Gaya hidup yang sudah mengarah ke zaman modern. Disadari atau tidak perkembangan zaman akan membawa perubahan pada gaya hidup (</w:t>
      </w:r>
      <w:r>
        <w:rPr>
          <w:i/>
        </w:rPr>
        <w:t>lifestyle)</w:t>
      </w:r>
      <w:r>
        <w:rPr/>
        <w:t>, pola hidup </w:t>
      </w:r>
      <w:r>
        <w:rPr>
          <w:i/>
        </w:rPr>
        <w:t>(life term</w:t>
      </w:r>
      <w:r>
        <w:rPr/>
        <w:t>) dan kebutuhan (</w:t>
      </w:r>
      <w:r>
        <w:rPr>
          <w:i/>
        </w:rPr>
        <w:t>needs</w:t>
      </w:r>
      <w:r>
        <w:rPr/>
        <w:t>) dari masyarakat pada saat ini. Konsumsi </w:t>
      </w:r>
      <w:r>
        <w:rPr>
          <w:i/>
        </w:rPr>
        <w:t>junkfood </w:t>
      </w:r>
      <w:r>
        <w:rPr/>
        <w:t>dikatakan sering jika dikonsumsi ≥ 3 kali dalam seminggu. Mengkonsumsi makanan cepat saji </w:t>
      </w:r>
      <w:r>
        <w:rPr>
          <w:i/>
        </w:rPr>
        <w:t>(junkfood) </w:t>
      </w:r>
      <w:r>
        <w:rPr/>
        <w:t>dapat beresiko 5,6 kali lebih</w:t>
      </w:r>
      <w:r>
        <w:rPr>
          <w:spacing w:val="-7"/>
        </w:rPr>
        <w:t> </w:t>
      </w:r>
      <w:r>
        <w:rPr/>
        <w:t>besar</w:t>
      </w:r>
      <w:r>
        <w:rPr>
          <w:spacing w:val="-7"/>
        </w:rPr>
        <w:t> </w:t>
      </w:r>
      <w:r>
        <w:rPr/>
        <w:t>terhadap</w:t>
      </w:r>
      <w:r>
        <w:rPr>
          <w:spacing w:val="-7"/>
        </w:rPr>
        <w:t> </w:t>
      </w:r>
      <w:r>
        <w:rPr/>
        <w:t>kejadian</w:t>
      </w:r>
      <w:r>
        <w:rPr>
          <w:spacing w:val="-6"/>
        </w:rPr>
        <w:t> </w:t>
      </w:r>
      <w:r>
        <w:rPr>
          <w:i/>
        </w:rPr>
        <w:t>disminorea</w:t>
      </w:r>
      <w:r>
        <w:rPr>
          <w:i/>
          <w:spacing w:val="-6"/>
        </w:rPr>
        <w:t> </w:t>
      </w:r>
      <w:r>
        <w:rPr/>
        <w:t>primer</w:t>
      </w:r>
      <w:r>
        <w:rPr>
          <w:spacing w:val="-7"/>
        </w:rPr>
        <w:t> </w:t>
      </w:r>
      <w:r>
        <w:rPr/>
        <w:t>dan</w:t>
      </w:r>
      <w:r>
        <w:rPr>
          <w:spacing w:val="-7"/>
        </w:rPr>
        <w:t> </w:t>
      </w:r>
      <w:r>
        <w:rPr/>
        <w:t>menjadi</w:t>
      </w:r>
      <w:r>
        <w:rPr>
          <w:spacing w:val="-6"/>
        </w:rPr>
        <w:t> </w:t>
      </w:r>
      <w:r>
        <w:rPr/>
        <w:t>salah</w:t>
      </w:r>
      <w:r>
        <w:rPr>
          <w:spacing w:val="-7"/>
        </w:rPr>
        <w:t> </w:t>
      </w:r>
      <w:r>
        <w:rPr/>
        <w:t>satu faktor resiko dominan pada kejadian </w:t>
      </w:r>
      <w:r>
        <w:rPr>
          <w:i/>
        </w:rPr>
        <w:t>dismenorea </w:t>
      </w:r>
      <w:r>
        <w:rPr/>
        <w:t>primer pada remaja putri. Makanan cepat saji </w:t>
      </w:r>
      <w:r>
        <w:rPr>
          <w:i/>
        </w:rPr>
        <w:t>(junkfood) </w:t>
      </w:r>
      <w:r>
        <w:rPr/>
        <w:t>mengandung asam lemak yang dapat</w:t>
      </w:r>
      <w:r>
        <w:rPr>
          <w:spacing w:val="-10"/>
        </w:rPr>
        <w:t> </w:t>
      </w:r>
      <w:r>
        <w:rPr/>
        <w:t>mengganggu</w:t>
      </w:r>
      <w:r>
        <w:rPr>
          <w:spacing w:val="-10"/>
        </w:rPr>
        <w:t> </w:t>
      </w:r>
      <w:r>
        <w:rPr/>
        <w:t>metabolisme</w:t>
      </w:r>
      <w:r>
        <w:rPr>
          <w:spacing w:val="-11"/>
        </w:rPr>
        <w:t> </w:t>
      </w:r>
      <w:r>
        <w:rPr/>
        <w:t>progesteron</w:t>
      </w:r>
      <w:r>
        <w:rPr>
          <w:spacing w:val="-10"/>
        </w:rPr>
        <w:t> </w:t>
      </w:r>
      <w:r>
        <w:rPr/>
        <w:t>saat</w:t>
      </w:r>
      <w:r>
        <w:rPr>
          <w:spacing w:val="-10"/>
        </w:rPr>
        <w:t> </w:t>
      </w:r>
      <w:r>
        <w:rPr/>
        <w:t>fase</w:t>
      </w:r>
      <w:r>
        <w:rPr>
          <w:spacing w:val="-11"/>
        </w:rPr>
        <w:t> </w:t>
      </w:r>
      <w:r>
        <w:rPr/>
        <w:t>luteal</w:t>
      </w:r>
      <w:r>
        <w:rPr>
          <w:spacing w:val="-10"/>
        </w:rPr>
        <w:t> </w:t>
      </w:r>
      <w:r>
        <w:rPr/>
        <w:t>terjadi.</w:t>
      </w:r>
      <w:r>
        <w:rPr>
          <w:spacing w:val="-10"/>
        </w:rPr>
        <w:t> </w:t>
      </w:r>
      <w:r>
        <w:rPr/>
        <w:t>Hal tersebut mengakibatkan kadar prostaglandin didalam tubuh menjadi meningkat dan memicu terjadinya kontraksi uterus, sehingga menyebabkan nyeri atau kram pada perut saat menstruasi dirasakan sebagai kondisi yang tidak nyaman (Syakila et al., 2022)</w:t>
      </w:r>
    </w:p>
    <w:p>
      <w:pPr>
        <w:pStyle w:val="ListParagraph"/>
        <w:numPr>
          <w:ilvl w:val="1"/>
          <w:numId w:val="3"/>
        </w:numPr>
        <w:tabs>
          <w:tab w:pos="1639" w:val="left" w:leader="none"/>
        </w:tabs>
        <w:spacing w:line="240" w:lineRule="auto" w:before="4" w:after="0"/>
        <w:ind w:left="1639" w:right="0" w:hanging="358"/>
        <w:jc w:val="both"/>
        <w:rPr>
          <w:b/>
          <w:sz w:val="24"/>
        </w:rPr>
      </w:pPr>
      <w:r>
        <w:rPr>
          <w:b/>
          <w:sz w:val="24"/>
        </w:rPr>
        <w:t>Dampak</w:t>
      </w:r>
      <w:r>
        <w:rPr>
          <w:b/>
          <w:spacing w:val="-4"/>
          <w:sz w:val="24"/>
        </w:rPr>
        <w:t> </w:t>
      </w:r>
      <w:r>
        <w:rPr>
          <w:b/>
          <w:sz w:val="24"/>
        </w:rPr>
        <w:t>Makanan</w:t>
      </w:r>
      <w:r>
        <w:rPr>
          <w:b/>
          <w:spacing w:val="-2"/>
          <w:sz w:val="24"/>
        </w:rPr>
        <w:t> </w:t>
      </w:r>
      <w:r>
        <w:rPr>
          <w:b/>
          <w:sz w:val="24"/>
        </w:rPr>
        <w:t>Cepat</w:t>
      </w:r>
      <w:r>
        <w:rPr>
          <w:b/>
          <w:spacing w:val="-1"/>
          <w:sz w:val="24"/>
        </w:rPr>
        <w:t> </w:t>
      </w:r>
      <w:r>
        <w:rPr>
          <w:b/>
          <w:sz w:val="24"/>
        </w:rPr>
        <w:t>Saji</w:t>
      </w:r>
      <w:r>
        <w:rPr>
          <w:b/>
          <w:spacing w:val="-2"/>
          <w:sz w:val="24"/>
        </w:rPr>
        <w:t> (</w:t>
      </w:r>
      <w:r>
        <w:rPr>
          <w:b/>
          <w:i/>
          <w:spacing w:val="-2"/>
          <w:sz w:val="24"/>
        </w:rPr>
        <w:t>Junkfood</w:t>
      </w:r>
      <w:r>
        <w:rPr>
          <w:b/>
          <w:spacing w:val="-2"/>
          <w:sz w:val="24"/>
        </w:rPr>
        <w:t>)</w:t>
      </w:r>
    </w:p>
    <w:p>
      <w:pPr>
        <w:pStyle w:val="BodyText"/>
        <w:spacing w:line="480" w:lineRule="auto" w:before="272"/>
        <w:ind w:left="1641" w:right="137" w:firstLine="679"/>
        <w:jc w:val="both"/>
      </w:pPr>
      <w:r>
        <w:rPr/>
        <w:t>Konsumsi </w:t>
      </w:r>
      <w:r>
        <w:rPr>
          <w:i/>
        </w:rPr>
        <w:t>junkfood </w:t>
      </w:r>
      <w:r>
        <w:rPr/>
        <w:t>dikatakan sering jika dikonsumsi ≥ 3 kali dalam seminggu. Mengkonsumsi makanan cepat saji (</w:t>
      </w:r>
      <w:r>
        <w:rPr>
          <w:i/>
        </w:rPr>
        <w:t>junkfood</w:t>
      </w:r>
      <w:r>
        <w:rPr/>
        <w:t>) dapat beresiko 5,6 kali lebih besar terhadap kejadian </w:t>
      </w:r>
      <w:r>
        <w:rPr>
          <w:i/>
        </w:rPr>
        <w:t>disminorea </w:t>
      </w:r>
      <w:r>
        <w:rPr/>
        <w:t>primer dan menjadi salah satu faktor resiko dominan pada kejadian </w:t>
      </w:r>
      <w:r>
        <w:rPr>
          <w:i/>
        </w:rPr>
        <w:t>dismenorea </w:t>
      </w:r>
      <w:r>
        <w:rPr/>
        <w:t>primer pada remaja putri. Makanan cepat saji (</w:t>
      </w:r>
      <w:r>
        <w:rPr>
          <w:i/>
        </w:rPr>
        <w:t>junkfood</w:t>
      </w:r>
      <w:r>
        <w:rPr/>
        <w:t>) mengandung asam</w:t>
      </w:r>
      <w:r>
        <w:rPr>
          <w:spacing w:val="-7"/>
        </w:rPr>
        <w:t> </w:t>
      </w:r>
      <w:r>
        <w:rPr/>
        <w:t>lemak</w:t>
      </w:r>
      <w:r>
        <w:rPr>
          <w:spacing w:val="-2"/>
        </w:rPr>
        <w:t> </w:t>
      </w:r>
      <w:r>
        <w:rPr/>
        <w:t>yang</w:t>
      </w:r>
      <w:r>
        <w:rPr>
          <w:spacing w:val="-10"/>
        </w:rPr>
        <w:t> </w:t>
      </w:r>
      <w:r>
        <w:rPr/>
        <w:t>dapat</w:t>
      </w:r>
      <w:r>
        <w:rPr>
          <w:spacing w:val="-4"/>
        </w:rPr>
        <w:t> </w:t>
      </w:r>
      <w:r>
        <w:rPr/>
        <w:t>mengganggu</w:t>
      </w:r>
      <w:r>
        <w:rPr>
          <w:spacing w:val="-7"/>
        </w:rPr>
        <w:t> </w:t>
      </w:r>
      <w:r>
        <w:rPr/>
        <w:t>metabolisme</w:t>
      </w:r>
      <w:r>
        <w:rPr>
          <w:spacing w:val="-8"/>
        </w:rPr>
        <w:t> </w:t>
      </w:r>
      <w:r>
        <w:rPr/>
        <w:t>progesteron</w:t>
      </w:r>
      <w:r>
        <w:rPr>
          <w:spacing w:val="-7"/>
        </w:rPr>
        <w:t> </w:t>
      </w:r>
      <w:r>
        <w:rPr/>
        <w:t>saat</w:t>
      </w:r>
      <w:r>
        <w:rPr>
          <w:spacing w:val="-6"/>
        </w:rPr>
        <w:t> </w:t>
      </w:r>
      <w:r>
        <w:rPr>
          <w:spacing w:val="-4"/>
        </w:rPr>
        <w:t>fase</w:t>
      </w:r>
    </w:p>
    <w:p>
      <w:pPr>
        <w:pStyle w:val="BodyText"/>
        <w:spacing w:after="0" w:line="480" w:lineRule="auto"/>
        <w:jc w:val="both"/>
        <w:sectPr>
          <w:pgSz w:w="11910" w:h="16840"/>
          <w:pgMar w:header="0" w:footer="1026" w:top="1600" w:bottom="1220" w:left="1700" w:right="1559"/>
        </w:sectPr>
      </w:pPr>
    </w:p>
    <w:p>
      <w:pPr>
        <w:pStyle w:val="BodyText"/>
        <w:spacing w:line="480" w:lineRule="auto" w:before="75"/>
        <w:ind w:left="1641" w:right="138"/>
        <w:jc w:val="both"/>
      </w:pPr>
      <w:r>
        <w:rPr/>
        <w:t>luteal terjadi. Hal tersebut mengakibatkan kadar prostaglandin didalam tubuh menjadi meningkat dan memicu terjadinya kontraksi uterus, sehingga menyebabkan nyeri atau kram pada perut saat menstruasi dirasakan sebagai kondisi yang tidak nyaman (Syakila et al., 2022). Makanan cepat saji yang dikonsumsi secara berlebihan dapat meningkatkan resiko berbagai penyakit seperti hipertensi, obesitas, diabetes,</w:t>
      </w:r>
      <w:r>
        <w:rPr>
          <w:spacing w:val="-10"/>
        </w:rPr>
        <w:t> </w:t>
      </w:r>
      <w:r>
        <w:rPr/>
        <w:t>dan</w:t>
      </w:r>
      <w:r>
        <w:rPr>
          <w:spacing w:val="-7"/>
        </w:rPr>
        <w:t> </w:t>
      </w:r>
      <w:r>
        <w:rPr/>
        <w:t>gangguan</w:t>
      </w:r>
      <w:r>
        <w:rPr>
          <w:spacing w:val="-9"/>
        </w:rPr>
        <w:t> </w:t>
      </w:r>
      <w:r>
        <w:rPr/>
        <w:t>pada</w:t>
      </w:r>
      <w:r>
        <w:rPr>
          <w:spacing w:val="-10"/>
        </w:rPr>
        <w:t> </w:t>
      </w:r>
      <w:r>
        <w:rPr/>
        <w:t>lemak</w:t>
      </w:r>
      <w:r>
        <w:rPr>
          <w:spacing w:val="-9"/>
        </w:rPr>
        <w:t> </w:t>
      </w:r>
      <w:r>
        <w:rPr/>
        <w:t>darah.</w:t>
      </w:r>
      <w:r>
        <w:rPr>
          <w:spacing w:val="-9"/>
        </w:rPr>
        <w:t> </w:t>
      </w:r>
      <w:r>
        <w:rPr/>
        <w:t>Selain</w:t>
      </w:r>
      <w:r>
        <w:rPr>
          <w:spacing w:val="-9"/>
        </w:rPr>
        <w:t> </w:t>
      </w:r>
      <w:r>
        <w:rPr/>
        <w:t>itu</w:t>
      </w:r>
      <w:r>
        <w:rPr>
          <w:spacing w:val="-9"/>
        </w:rPr>
        <w:t> </w:t>
      </w:r>
      <w:r>
        <w:rPr/>
        <w:t>makanan</w:t>
      </w:r>
      <w:r>
        <w:rPr>
          <w:spacing w:val="-9"/>
        </w:rPr>
        <w:t> </w:t>
      </w:r>
      <w:r>
        <w:rPr/>
        <w:t>cepat</w:t>
      </w:r>
      <w:r>
        <w:rPr>
          <w:spacing w:val="-9"/>
        </w:rPr>
        <w:t> </w:t>
      </w:r>
      <w:r>
        <w:rPr/>
        <w:t>saji </w:t>
      </w:r>
      <w:r>
        <w:rPr>
          <w:spacing w:val="-2"/>
        </w:rPr>
        <w:t>juga</w:t>
      </w:r>
      <w:r>
        <w:rPr>
          <w:spacing w:val="-6"/>
        </w:rPr>
        <w:t> </w:t>
      </w:r>
      <w:r>
        <w:rPr>
          <w:spacing w:val="-2"/>
        </w:rPr>
        <w:t>dapat</w:t>
      </w:r>
      <w:r>
        <w:rPr>
          <w:spacing w:val="-4"/>
        </w:rPr>
        <w:t> </w:t>
      </w:r>
      <w:r>
        <w:rPr>
          <w:spacing w:val="-2"/>
        </w:rPr>
        <w:t>merusak</w:t>
      </w:r>
      <w:r>
        <w:rPr>
          <w:spacing w:val="-5"/>
        </w:rPr>
        <w:t> </w:t>
      </w:r>
      <w:r>
        <w:rPr>
          <w:spacing w:val="-2"/>
        </w:rPr>
        <w:t>kesehatan</w:t>
      </w:r>
      <w:r>
        <w:rPr>
          <w:spacing w:val="-5"/>
        </w:rPr>
        <w:t> </w:t>
      </w:r>
      <w:r>
        <w:rPr>
          <w:spacing w:val="-2"/>
        </w:rPr>
        <w:t>gigi.</w:t>
      </w:r>
      <w:r>
        <w:rPr>
          <w:spacing w:val="-4"/>
        </w:rPr>
        <w:t> </w:t>
      </w:r>
      <w:r>
        <w:rPr>
          <w:spacing w:val="-2"/>
        </w:rPr>
        <w:t>Salah</w:t>
      </w:r>
      <w:r>
        <w:rPr>
          <w:spacing w:val="-5"/>
        </w:rPr>
        <w:t> </w:t>
      </w:r>
      <w:r>
        <w:rPr>
          <w:spacing w:val="-2"/>
        </w:rPr>
        <w:t>satu</w:t>
      </w:r>
      <w:r>
        <w:rPr>
          <w:spacing w:val="-4"/>
        </w:rPr>
        <w:t> </w:t>
      </w:r>
      <w:r>
        <w:rPr>
          <w:spacing w:val="-2"/>
        </w:rPr>
        <w:t>penyakit</w:t>
      </w:r>
      <w:r>
        <w:rPr>
          <w:spacing w:val="-4"/>
        </w:rPr>
        <w:t> </w:t>
      </w:r>
      <w:r>
        <w:rPr>
          <w:spacing w:val="-2"/>
        </w:rPr>
        <w:t>paling</w:t>
      </w:r>
      <w:r>
        <w:rPr>
          <w:spacing w:val="-8"/>
        </w:rPr>
        <w:t> </w:t>
      </w:r>
      <w:r>
        <w:rPr>
          <w:spacing w:val="-2"/>
        </w:rPr>
        <w:t>berbahaya </w:t>
      </w:r>
      <w:r>
        <w:rPr/>
        <w:t>yang disebabkan oleh makanan cepat saji adalah obesitas. Obesitas dapat memicu berbagai penyakit lain seperti penyakit jantung, asma, stroke, diabetes, serta radang pada tulang dan persendian. Menurut survei yang dilakukan oleh Nielsen ditahun 2008, diketahui bahwa ada 69% masyarakat Indonesia yang gemar mengkonsumsi makanan cepat saji,</w:t>
      </w:r>
      <w:r>
        <w:rPr>
          <w:spacing w:val="-2"/>
        </w:rPr>
        <w:t> </w:t>
      </w:r>
      <w:r>
        <w:rPr/>
        <w:t>dengan</w:t>
      </w:r>
      <w:r>
        <w:rPr>
          <w:spacing w:val="-2"/>
        </w:rPr>
        <w:t> </w:t>
      </w:r>
      <w:r>
        <w:rPr/>
        <w:t>33%</w:t>
      </w:r>
      <w:r>
        <w:rPr>
          <w:spacing w:val="-1"/>
        </w:rPr>
        <w:t> </w:t>
      </w:r>
      <w:r>
        <w:rPr/>
        <w:t>menyantap</w:t>
      </w:r>
      <w:r>
        <w:rPr>
          <w:spacing w:val="-3"/>
        </w:rPr>
        <w:t> </w:t>
      </w:r>
      <w:r>
        <w:rPr/>
        <w:t>sebagai</w:t>
      </w:r>
      <w:r>
        <w:rPr>
          <w:spacing w:val="-2"/>
        </w:rPr>
        <w:t> </w:t>
      </w:r>
      <w:r>
        <w:rPr/>
        <w:t>makan siang,</w:t>
      </w:r>
      <w:r>
        <w:rPr>
          <w:spacing w:val="-2"/>
        </w:rPr>
        <w:t> </w:t>
      </w:r>
      <w:r>
        <w:rPr/>
        <w:t>25%</w:t>
      </w:r>
      <w:r>
        <w:rPr>
          <w:spacing w:val="-3"/>
        </w:rPr>
        <w:t> </w:t>
      </w:r>
      <w:r>
        <w:rPr/>
        <w:t>makan malam, 9% makanan ringan, dan 2% menyantap untuk sarapan. Selain itu, penelitian lain yang dilakukan oleh Heryanti tahun 2009 menyatakan bahwa</w:t>
      </w:r>
      <w:r>
        <w:rPr>
          <w:spacing w:val="-8"/>
        </w:rPr>
        <w:t> </w:t>
      </w:r>
      <w:r>
        <w:rPr/>
        <w:t>kelompok</w:t>
      </w:r>
      <w:r>
        <w:rPr>
          <w:spacing w:val="-8"/>
        </w:rPr>
        <w:t> </w:t>
      </w:r>
      <w:r>
        <w:rPr/>
        <w:t>pelajar</w:t>
      </w:r>
      <w:r>
        <w:rPr>
          <w:spacing w:val="-5"/>
        </w:rPr>
        <w:t> </w:t>
      </w:r>
      <w:r>
        <w:rPr/>
        <w:t>memiliki</w:t>
      </w:r>
      <w:r>
        <w:rPr>
          <w:spacing w:val="-7"/>
        </w:rPr>
        <w:t> </w:t>
      </w:r>
      <w:r>
        <w:rPr/>
        <w:t>tingkat</w:t>
      </w:r>
      <w:r>
        <w:rPr>
          <w:spacing w:val="-7"/>
        </w:rPr>
        <w:t> </w:t>
      </w:r>
      <w:r>
        <w:rPr/>
        <w:t>konsumsi</w:t>
      </w:r>
      <w:r>
        <w:rPr>
          <w:spacing w:val="-7"/>
        </w:rPr>
        <w:t> </w:t>
      </w:r>
      <w:r>
        <w:rPr/>
        <w:t>makanan</w:t>
      </w:r>
      <w:r>
        <w:rPr>
          <w:spacing w:val="-5"/>
        </w:rPr>
        <w:t> </w:t>
      </w:r>
      <w:r>
        <w:rPr/>
        <w:t>cepat</w:t>
      </w:r>
      <w:r>
        <w:rPr>
          <w:spacing w:val="-5"/>
        </w:rPr>
        <w:t> </w:t>
      </w:r>
      <w:r>
        <w:rPr/>
        <w:t>saji tertinggi dengan angka 83,3%.(Laksono et al., 2022)</w:t>
      </w:r>
    </w:p>
    <w:p>
      <w:pPr>
        <w:pStyle w:val="Heading1"/>
        <w:numPr>
          <w:ilvl w:val="1"/>
          <w:numId w:val="3"/>
        </w:numPr>
        <w:tabs>
          <w:tab w:pos="1640" w:val="left" w:leader="none"/>
        </w:tabs>
        <w:spacing w:line="240" w:lineRule="auto" w:before="4" w:after="0"/>
        <w:ind w:left="1640" w:right="0" w:hanging="359"/>
        <w:jc w:val="both"/>
      </w:pPr>
      <w:r>
        <w:rPr/>
        <w:t>Kandungan</w:t>
      </w:r>
      <w:r>
        <w:rPr>
          <w:spacing w:val="-1"/>
        </w:rPr>
        <w:t> </w:t>
      </w:r>
      <w:r>
        <w:rPr/>
        <w:t>Dalam</w:t>
      </w:r>
      <w:r>
        <w:rPr>
          <w:spacing w:val="-3"/>
        </w:rPr>
        <w:t> </w:t>
      </w:r>
      <w:r>
        <w:rPr/>
        <w:t>Makanan Cepat</w:t>
      </w:r>
      <w:r>
        <w:rPr>
          <w:spacing w:val="-1"/>
        </w:rPr>
        <w:t> </w:t>
      </w:r>
      <w:r>
        <w:rPr/>
        <w:t>Saji</w:t>
      </w:r>
      <w:r>
        <w:rPr>
          <w:spacing w:val="1"/>
        </w:rPr>
        <w:t> </w:t>
      </w:r>
      <w:r>
        <w:rPr>
          <w:spacing w:val="-2"/>
        </w:rPr>
        <w:t>(</w:t>
      </w:r>
      <w:r>
        <w:rPr>
          <w:i/>
          <w:spacing w:val="-2"/>
        </w:rPr>
        <w:t>Junkfood</w:t>
      </w:r>
      <w:r>
        <w:rPr>
          <w:spacing w:val="-2"/>
        </w:rPr>
        <w:t>)</w:t>
      </w:r>
    </w:p>
    <w:p>
      <w:pPr>
        <w:pStyle w:val="BodyText"/>
        <w:spacing w:line="480" w:lineRule="auto" w:before="272"/>
        <w:ind w:left="1641" w:right="138" w:firstLine="720"/>
        <w:jc w:val="both"/>
      </w:pPr>
      <w:r>
        <w:rPr>
          <w:i/>
        </w:rPr>
        <w:t>National Institute of Nutrition </w:t>
      </w:r>
      <w:r>
        <w:rPr/>
        <w:t>(NIN) menyatakan bahwa </w:t>
      </w:r>
      <w:r>
        <w:rPr>
          <w:i/>
        </w:rPr>
        <w:t>junkfood </w:t>
      </w:r>
      <w:r>
        <w:rPr/>
        <w:t>merupakan makanan yang tidak bergizi karena mengandung tinggi kalori, lemak jenuh dan lemak trans, garam, gula, dan mengandung sedikit bahkan tidak adanya serat, vitamin, serta mineral. (Simpatik et al., 2023).</w:t>
      </w:r>
    </w:p>
    <w:p>
      <w:pPr>
        <w:pStyle w:val="BodyText"/>
        <w:spacing w:after="0" w:line="480" w:lineRule="auto"/>
        <w:jc w:val="both"/>
        <w:sectPr>
          <w:pgSz w:w="11910" w:h="16840"/>
          <w:pgMar w:header="0" w:footer="1026" w:top="1600" w:bottom="1220" w:left="1700" w:right="1559"/>
        </w:sectPr>
      </w:pPr>
    </w:p>
    <w:p>
      <w:pPr>
        <w:pStyle w:val="Heading1"/>
        <w:numPr>
          <w:ilvl w:val="1"/>
          <w:numId w:val="3"/>
        </w:numPr>
        <w:tabs>
          <w:tab w:pos="1639" w:val="left" w:leader="none"/>
        </w:tabs>
        <w:spacing w:line="240" w:lineRule="auto" w:before="60" w:after="0"/>
        <w:ind w:left="1639" w:right="0" w:hanging="358"/>
        <w:jc w:val="left"/>
      </w:pPr>
      <w:r>
        <w:rPr/>
        <w:t>Hubungan</w:t>
      </w:r>
      <w:r>
        <w:rPr>
          <w:spacing w:val="-4"/>
        </w:rPr>
        <w:t> </w:t>
      </w:r>
      <w:r>
        <w:rPr/>
        <w:t>mengkonsumsi</w:t>
      </w:r>
      <w:r>
        <w:rPr>
          <w:spacing w:val="-1"/>
        </w:rPr>
        <w:t> </w:t>
      </w:r>
      <w:r>
        <w:rPr/>
        <w:t>makanan</w:t>
      </w:r>
      <w:r>
        <w:rPr>
          <w:spacing w:val="-4"/>
        </w:rPr>
        <w:t> </w:t>
      </w:r>
      <w:r>
        <w:rPr/>
        <w:t>cepat</w:t>
      </w:r>
      <w:r>
        <w:rPr>
          <w:spacing w:val="-3"/>
        </w:rPr>
        <w:t> </w:t>
      </w:r>
      <w:r>
        <w:rPr/>
        <w:t>saji</w:t>
      </w:r>
      <w:r>
        <w:rPr>
          <w:spacing w:val="2"/>
        </w:rPr>
        <w:t> </w:t>
      </w:r>
      <w:r>
        <w:rPr/>
        <w:t>(</w:t>
      </w:r>
      <w:r>
        <w:rPr>
          <w:i/>
        </w:rPr>
        <w:t>junkfood</w:t>
      </w:r>
      <w:r>
        <w:rPr/>
        <w:t>)</w:t>
      </w:r>
      <w:r>
        <w:rPr>
          <w:spacing w:val="-3"/>
        </w:rPr>
        <w:t> </w:t>
      </w:r>
      <w:r>
        <w:rPr>
          <w:spacing w:val="-2"/>
        </w:rPr>
        <w:t>dengan</w:t>
      </w:r>
    </w:p>
    <w:p>
      <w:pPr>
        <w:pStyle w:val="BodyText"/>
        <w:rPr>
          <w:b/>
        </w:rPr>
      </w:pPr>
    </w:p>
    <w:p>
      <w:pPr>
        <w:spacing w:before="0"/>
        <w:ind w:left="1641" w:right="0" w:firstLine="0"/>
        <w:jc w:val="left"/>
        <w:rPr>
          <w:b/>
          <w:sz w:val="24"/>
        </w:rPr>
      </w:pPr>
      <w:r>
        <w:rPr>
          <w:b/>
          <w:i/>
          <w:sz w:val="24"/>
        </w:rPr>
        <w:t>disminorea</w:t>
      </w:r>
      <w:r>
        <w:rPr>
          <w:b/>
          <w:i/>
          <w:spacing w:val="-1"/>
          <w:sz w:val="24"/>
        </w:rPr>
        <w:t> </w:t>
      </w:r>
      <w:r>
        <w:rPr>
          <w:b/>
          <w:sz w:val="24"/>
        </w:rPr>
        <w:t>pada</w:t>
      </w:r>
      <w:r>
        <w:rPr>
          <w:b/>
          <w:spacing w:val="-1"/>
          <w:sz w:val="24"/>
        </w:rPr>
        <w:t> </w:t>
      </w:r>
      <w:r>
        <w:rPr>
          <w:b/>
          <w:spacing w:val="-2"/>
          <w:sz w:val="24"/>
        </w:rPr>
        <w:t>remaja</w:t>
      </w:r>
    </w:p>
    <w:p>
      <w:pPr>
        <w:pStyle w:val="BodyText"/>
        <w:spacing w:line="480" w:lineRule="auto" w:before="271"/>
        <w:ind w:left="1641" w:right="137" w:firstLine="720"/>
        <w:jc w:val="both"/>
        <w:rPr>
          <w:rFonts w:ascii="Segoe UI"/>
          <w:sz w:val="21"/>
        </w:rPr>
      </w:pPr>
      <w:r>
        <w:rPr/>
        <w:t>Hernianti et. Al (2024) dalam penelitiannya menyampaikan bahwa tidak ada hubungan linear yang jelas antara kadar hemoglobin dengan kejadian </w:t>
      </w:r>
      <w:r>
        <w:rPr>
          <w:i/>
        </w:rPr>
        <w:t>disminorea</w:t>
      </w:r>
      <w:r>
        <w:rPr/>
        <w:t>, namun terdapat korelasi linear positif antara konsumsi </w:t>
      </w:r>
      <w:r>
        <w:rPr>
          <w:i/>
        </w:rPr>
        <w:t>junk food </w:t>
      </w:r>
      <w:r>
        <w:rPr/>
        <w:t>dengan kejadian. Selain itu penelitian dari Fadila</w:t>
      </w:r>
      <w:r>
        <w:rPr>
          <w:spacing w:val="-7"/>
        </w:rPr>
        <w:t> </w:t>
      </w:r>
      <w:r>
        <w:rPr/>
        <w:t>Putri</w:t>
      </w:r>
      <w:r>
        <w:rPr>
          <w:spacing w:val="-6"/>
        </w:rPr>
        <w:t> </w:t>
      </w:r>
      <w:r>
        <w:rPr/>
        <w:t>(2024)</w:t>
      </w:r>
      <w:r>
        <w:rPr>
          <w:spacing w:val="-6"/>
        </w:rPr>
        <w:t> </w:t>
      </w:r>
      <w:r>
        <w:rPr/>
        <w:t>dalam</w:t>
      </w:r>
      <w:r>
        <w:rPr>
          <w:spacing w:val="-6"/>
        </w:rPr>
        <w:t> </w:t>
      </w:r>
      <w:r>
        <w:rPr/>
        <w:t>penelitiannya</w:t>
      </w:r>
      <w:r>
        <w:rPr>
          <w:spacing w:val="-7"/>
        </w:rPr>
        <w:t> </w:t>
      </w:r>
      <w:r>
        <w:rPr/>
        <w:t>menyampaikan</w:t>
      </w:r>
      <w:r>
        <w:rPr>
          <w:spacing w:val="-6"/>
        </w:rPr>
        <w:t> </w:t>
      </w:r>
      <w:r>
        <w:rPr/>
        <w:t>bahwa</w:t>
      </w:r>
      <w:r>
        <w:rPr>
          <w:spacing w:val="-5"/>
        </w:rPr>
        <w:t> </w:t>
      </w:r>
      <w:r>
        <w:rPr/>
        <w:t>terdapat hubungan antara konsumsi makanan cepat saji dengan </w:t>
      </w:r>
      <w:r>
        <w:rPr>
          <w:i/>
        </w:rPr>
        <w:t>disminorea. </w:t>
      </w:r>
      <w:r>
        <w:rPr/>
        <w:t>Dalam penelitian Nurul Hidayati et. Al (2024) menyampaikan bahwa terdapat</w:t>
      </w:r>
      <w:r>
        <w:rPr>
          <w:spacing w:val="-6"/>
        </w:rPr>
        <w:t> </w:t>
      </w:r>
      <w:r>
        <w:rPr/>
        <w:t>hubungan</w:t>
      </w:r>
      <w:r>
        <w:rPr>
          <w:spacing w:val="-7"/>
        </w:rPr>
        <w:t> </w:t>
      </w:r>
      <w:r>
        <w:rPr/>
        <w:t>pola</w:t>
      </w:r>
      <w:r>
        <w:rPr>
          <w:spacing w:val="-5"/>
        </w:rPr>
        <w:t> </w:t>
      </w:r>
      <w:r>
        <w:rPr/>
        <w:t>konsumsi</w:t>
      </w:r>
      <w:r>
        <w:rPr>
          <w:spacing w:val="-6"/>
        </w:rPr>
        <w:t> </w:t>
      </w:r>
      <w:r>
        <w:rPr/>
        <w:t>makanan</w:t>
      </w:r>
      <w:r>
        <w:rPr>
          <w:spacing w:val="-7"/>
        </w:rPr>
        <w:t> </w:t>
      </w:r>
      <w:r>
        <w:rPr/>
        <w:t>cepat</w:t>
      </w:r>
      <w:r>
        <w:rPr>
          <w:spacing w:val="-6"/>
        </w:rPr>
        <w:t> </w:t>
      </w:r>
      <w:r>
        <w:rPr/>
        <w:t>saji</w:t>
      </w:r>
      <w:r>
        <w:rPr>
          <w:spacing w:val="-6"/>
        </w:rPr>
        <w:t> </w:t>
      </w:r>
      <w:r>
        <w:rPr/>
        <w:t>terhadap</w:t>
      </w:r>
      <w:r>
        <w:rPr>
          <w:spacing w:val="-7"/>
        </w:rPr>
        <w:t> </w:t>
      </w:r>
      <w:r>
        <w:rPr/>
        <w:t>kejadian </w:t>
      </w:r>
      <w:r>
        <w:rPr>
          <w:i/>
        </w:rPr>
        <w:t>dismenorea </w:t>
      </w:r>
      <w:r>
        <w:rPr/>
        <w:t>pada remaja putri mahasiswa gizi semester akhir IKBIS </w:t>
      </w:r>
      <w:r>
        <w:rPr>
          <w:rFonts w:ascii="Segoe UI"/>
          <w:spacing w:val="-2"/>
          <w:sz w:val="21"/>
        </w:rPr>
        <w:t>Surabaya.</w:t>
      </w:r>
    </w:p>
    <w:p>
      <w:pPr>
        <w:pStyle w:val="BodyText"/>
        <w:spacing w:after="0" w:line="480" w:lineRule="auto"/>
        <w:jc w:val="both"/>
        <w:rPr>
          <w:rFonts w:ascii="Segoe UI"/>
          <w:sz w:val="21"/>
        </w:rPr>
        <w:sectPr>
          <w:pgSz w:w="11910" w:h="16840"/>
          <w:pgMar w:header="0" w:footer="1026" w:top="1620" w:bottom="1220" w:left="1700" w:right="1559"/>
        </w:sectPr>
      </w:pPr>
    </w:p>
    <w:p>
      <w:pPr>
        <w:pStyle w:val="Heading1"/>
        <w:numPr>
          <w:ilvl w:val="0"/>
          <w:numId w:val="1"/>
        </w:numPr>
        <w:tabs>
          <w:tab w:pos="927" w:val="left" w:leader="none"/>
        </w:tabs>
        <w:spacing w:line="240" w:lineRule="auto" w:before="60" w:after="0"/>
        <w:ind w:left="927" w:right="0" w:hanging="359"/>
        <w:jc w:val="left"/>
      </w:pPr>
      <w:r>
        <w:rPr/>
        <mc:AlternateContent>
          <mc:Choice Requires="wps">
            <w:drawing>
              <wp:anchor distT="0" distB="0" distL="0" distR="0" allowOverlap="1" layoutInCell="1" locked="0" behindDoc="0" simplePos="0" relativeHeight="15732224">
                <wp:simplePos x="0" y="0"/>
                <wp:positionH relativeFrom="page">
                  <wp:posOffset>3524884</wp:posOffset>
                </wp:positionH>
                <wp:positionV relativeFrom="paragraph">
                  <wp:posOffset>594868</wp:posOffset>
                </wp:positionV>
                <wp:extent cx="2489200" cy="211772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2489200" cy="2117725"/>
                          <a:chExt cx="2489200" cy="2117725"/>
                        </a:xfrm>
                      </wpg:grpSpPr>
                      <wps:wsp>
                        <wps:cNvPr id="8" name="Graphic 8"/>
                        <wps:cNvSpPr/>
                        <wps:spPr>
                          <a:xfrm>
                            <a:off x="0" y="1203197"/>
                            <a:ext cx="1799589" cy="914400"/>
                          </a:xfrm>
                          <a:custGeom>
                            <a:avLst/>
                            <a:gdLst/>
                            <a:ahLst/>
                            <a:cxnLst/>
                            <a:rect l="l" t="t" r="r" b="b"/>
                            <a:pathLst>
                              <a:path w="1799589" h="914400">
                                <a:moveTo>
                                  <a:pt x="952627" y="37338"/>
                                </a:moveTo>
                                <a:lnTo>
                                  <a:pt x="940904" y="31623"/>
                                </a:lnTo>
                                <a:lnTo>
                                  <a:pt x="876046" y="0"/>
                                </a:lnTo>
                                <a:lnTo>
                                  <a:pt x="876350" y="31623"/>
                                </a:lnTo>
                                <a:lnTo>
                                  <a:pt x="876363" y="31762"/>
                                </a:lnTo>
                                <a:lnTo>
                                  <a:pt x="0" y="40513"/>
                                </a:lnTo>
                                <a:lnTo>
                                  <a:pt x="127" y="53213"/>
                                </a:lnTo>
                                <a:lnTo>
                                  <a:pt x="876490" y="44462"/>
                                </a:lnTo>
                                <a:lnTo>
                                  <a:pt x="876808" y="76200"/>
                                </a:lnTo>
                                <a:lnTo>
                                  <a:pt x="952627" y="37338"/>
                                </a:lnTo>
                                <a:close/>
                              </a:path>
                              <a:path w="1799589" h="914400">
                                <a:moveTo>
                                  <a:pt x="1799209" y="837184"/>
                                </a:moveTo>
                                <a:lnTo>
                                  <a:pt x="1767382" y="837717"/>
                                </a:lnTo>
                                <a:lnTo>
                                  <a:pt x="1760296" y="371729"/>
                                </a:lnTo>
                                <a:lnTo>
                                  <a:pt x="1760283" y="370992"/>
                                </a:lnTo>
                                <a:lnTo>
                                  <a:pt x="1791970" y="370459"/>
                                </a:lnTo>
                                <a:lnTo>
                                  <a:pt x="1785632" y="358267"/>
                                </a:lnTo>
                                <a:lnTo>
                                  <a:pt x="1752727" y="294894"/>
                                </a:lnTo>
                                <a:lnTo>
                                  <a:pt x="1715770" y="371729"/>
                                </a:lnTo>
                                <a:lnTo>
                                  <a:pt x="1747583" y="371208"/>
                                </a:lnTo>
                                <a:lnTo>
                                  <a:pt x="1754670" y="837184"/>
                                </a:lnTo>
                                <a:lnTo>
                                  <a:pt x="1754682" y="837933"/>
                                </a:lnTo>
                                <a:lnTo>
                                  <a:pt x="1723009" y="838454"/>
                                </a:lnTo>
                                <a:lnTo>
                                  <a:pt x="1762252" y="914019"/>
                                </a:lnTo>
                                <a:lnTo>
                                  <a:pt x="1792732" y="850646"/>
                                </a:lnTo>
                                <a:lnTo>
                                  <a:pt x="1799209" y="837184"/>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952627" y="3047"/>
                            <a:ext cx="1533525" cy="1495425"/>
                          </a:xfrm>
                          <a:prstGeom prst="rect">
                            <a:avLst/>
                          </a:prstGeom>
                          <a:ln w="6096">
                            <a:solidFill>
                              <a:srgbClr val="000000"/>
                            </a:solidFill>
                            <a:prstDash val="solid"/>
                          </a:ln>
                        </wps:spPr>
                        <wps:txbx>
                          <w:txbxContent>
                            <w:p>
                              <w:pPr>
                                <w:spacing w:before="65"/>
                                <w:ind w:left="335" w:right="0" w:firstLine="0"/>
                                <w:jc w:val="left"/>
                                <w:rPr>
                                  <w:sz w:val="20"/>
                                </w:rPr>
                              </w:pPr>
                              <w:r>
                                <w:rPr>
                                  <w:sz w:val="20"/>
                                </w:rPr>
                                <w:t>Gangguan</w:t>
                              </w:r>
                              <w:r>
                                <w:rPr>
                                  <w:spacing w:val="-8"/>
                                  <w:sz w:val="20"/>
                                </w:rPr>
                                <w:t> </w:t>
                              </w:r>
                              <w:r>
                                <w:rPr>
                                  <w:spacing w:val="-2"/>
                                  <w:sz w:val="20"/>
                                </w:rPr>
                                <w:t>menstruasi</w:t>
                              </w:r>
                            </w:p>
                            <w:p>
                              <w:pPr>
                                <w:numPr>
                                  <w:ilvl w:val="0"/>
                                  <w:numId w:val="4"/>
                                </w:numPr>
                                <w:tabs>
                                  <w:tab w:pos="865" w:val="left" w:leader="none"/>
                                </w:tabs>
                                <w:spacing w:before="178"/>
                                <w:ind w:left="865" w:right="0" w:hanging="360"/>
                                <w:jc w:val="left"/>
                                <w:rPr>
                                  <w:sz w:val="20"/>
                                </w:rPr>
                              </w:pPr>
                              <w:r>
                                <w:rPr>
                                  <w:spacing w:val="-2"/>
                                  <w:sz w:val="20"/>
                                </w:rPr>
                                <w:t>Amenorea</w:t>
                              </w:r>
                            </w:p>
                            <w:p>
                              <w:pPr>
                                <w:numPr>
                                  <w:ilvl w:val="0"/>
                                  <w:numId w:val="4"/>
                                </w:numPr>
                                <w:tabs>
                                  <w:tab w:pos="865" w:val="left" w:leader="none"/>
                                </w:tabs>
                                <w:spacing w:before="178"/>
                                <w:ind w:left="865" w:right="0" w:hanging="360"/>
                                <w:jc w:val="left"/>
                                <w:rPr>
                                  <w:sz w:val="20"/>
                                </w:rPr>
                              </w:pPr>
                              <w:r>
                                <w:rPr>
                                  <w:spacing w:val="-2"/>
                                  <w:sz w:val="20"/>
                                </w:rPr>
                                <w:t>Polimenorea</w:t>
                              </w:r>
                            </w:p>
                            <w:p>
                              <w:pPr>
                                <w:numPr>
                                  <w:ilvl w:val="0"/>
                                  <w:numId w:val="4"/>
                                </w:numPr>
                                <w:tabs>
                                  <w:tab w:pos="865" w:val="left" w:leader="none"/>
                                </w:tabs>
                                <w:spacing w:line="261" w:lineRule="auto" w:before="178"/>
                                <w:ind w:left="865" w:right="335" w:hanging="360"/>
                                <w:jc w:val="left"/>
                                <w:rPr>
                                  <w:sz w:val="20"/>
                                </w:rPr>
                              </w:pPr>
                              <w:r>
                                <w:rPr>
                                  <w:sz w:val="20"/>
                                </w:rPr>
                                <w:t>Menoragia</w:t>
                              </w:r>
                              <w:r>
                                <w:rPr>
                                  <w:spacing w:val="-13"/>
                                  <w:sz w:val="20"/>
                                </w:rPr>
                                <w:t> </w:t>
                              </w:r>
                              <w:r>
                                <w:rPr>
                                  <w:sz w:val="20"/>
                                </w:rPr>
                                <w:t>dan </w:t>
                              </w:r>
                              <w:r>
                                <w:rPr>
                                  <w:spacing w:val="-2"/>
                                  <w:sz w:val="20"/>
                                </w:rPr>
                                <w:t>metroragia</w:t>
                              </w:r>
                            </w:p>
                            <w:p>
                              <w:pPr>
                                <w:numPr>
                                  <w:ilvl w:val="0"/>
                                  <w:numId w:val="4"/>
                                </w:numPr>
                                <w:tabs>
                                  <w:tab w:pos="656" w:val="left" w:leader="none"/>
                                </w:tabs>
                                <w:spacing w:before="169"/>
                                <w:ind w:left="656" w:right="0" w:hanging="151"/>
                                <w:jc w:val="left"/>
                                <w:rPr>
                                  <w:sz w:val="20"/>
                                </w:rPr>
                              </w:pPr>
                            </w:p>
                          </w:txbxContent>
                        </wps:txbx>
                        <wps:bodyPr wrap="square" lIns="0" tIns="0" rIns="0" bIns="0" rtlCol="0">
                          <a:noAutofit/>
                        </wps:bodyPr>
                      </wps:wsp>
                      <wps:wsp>
                        <wps:cNvPr id="10" name="Textbox 10"/>
                        <wps:cNvSpPr txBox="1"/>
                        <wps:spPr>
                          <a:xfrm>
                            <a:off x="1508252" y="1249933"/>
                            <a:ext cx="597535" cy="152400"/>
                          </a:xfrm>
                          <a:prstGeom prst="rect">
                            <a:avLst/>
                          </a:prstGeom>
                          <a:ln w="6096">
                            <a:solidFill>
                              <a:srgbClr val="000000"/>
                            </a:solidFill>
                            <a:prstDash val="solid"/>
                          </a:ln>
                        </wps:spPr>
                        <wps:txbx>
                          <w:txbxContent>
                            <w:p>
                              <w:pPr>
                                <w:spacing w:line="226" w:lineRule="exact" w:before="0"/>
                                <w:ind w:left="-1" w:right="0" w:firstLine="0"/>
                                <w:jc w:val="left"/>
                                <w:rPr>
                                  <w:sz w:val="20"/>
                                </w:rPr>
                              </w:pPr>
                              <w:r>
                                <w:rPr>
                                  <w:spacing w:val="-2"/>
                                  <w:sz w:val="20"/>
                                </w:rPr>
                                <w:t>Disminorea</w:t>
                              </w:r>
                            </w:p>
                          </w:txbxContent>
                        </wps:txbx>
                        <wps:bodyPr wrap="square" lIns="0" tIns="0" rIns="0" bIns="0" rtlCol="0">
                          <a:noAutofit/>
                        </wps:bodyPr>
                      </wps:wsp>
                    </wpg:wgp>
                  </a:graphicData>
                </a:graphic>
              </wp:anchor>
            </w:drawing>
          </mc:Choice>
          <mc:Fallback>
            <w:pict>
              <v:group style="position:absolute;margin-left:277.549988pt;margin-top:46.84pt;width:196pt;height:166.75pt;mso-position-horizontal-relative:page;mso-position-vertical-relative:paragraph;z-index:15732224" id="docshapegroup2" coordorigin="5551,937" coordsize="3920,3335">
                <v:shape style="position:absolute;left:5551;top:2831;width:2834;height:1440" id="docshape3" coordorigin="5551,2832" coordsize="2834,1440" path="m7051,2890l7033,2881,6931,2832,6931,2881,6931,2882,5551,2895,5551,2915,6931,2902,6932,2952,7051,2890xm8384,4150l8334,4151,8323,3417,8323,3416,8373,3415,8363,3396,8311,3296,8253,3417,8303,3416,8314,4150,8314,4151,8264,4152,8326,4271,8374,4171,8384,4150xe" filled="true" fillcolor="#000000" stroked="false">
                  <v:path arrowok="t"/>
                  <v:fill type="solid"/>
                </v:shape>
                <v:shape style="position:absolute;left:7051;top:941;width:2415;height:2355" type="#_x0000_t202" id="docshape4" filled="false" stroked="true" strokeweight=".48pt" strokecolor="#000000">
                  <v:textbox inset="0,0,0,0">
                    <w:txbxContent>
                      <w:p>
                        <w:pPr>
                          <w:spacing w:before="65"/>
                          <w:ind w:left="335" w:right="0" w:firstLine="0"/>
                          <w:jc w:val="left"/>
                          <w:rPr>
                            <w:sz w:val="20"/>
                          </w:rPr>
                        </w:pPr>
                        <w:r>
                          <w:rPr>
                            <w:sz w:val="20"/>
                          </w:rPr>
                          <w:t>Gangguan</w:t>
                        </w:r>
                        <w:r>
                          <w:rPr>
                            <w:spacing w:val="-8"/>
                            <w:sz w:val="20"/>
                          </w:rPr>
                          <w:t> </w:t>
                        </w:r>
                        <w:r>
                          <w:rPr>
                            <w:spacing w:val="-2"/>
                            <w:sz w:val="20"/>
                          </w:rPr>
                          <w:t>menstruasi</w:t>
                        </w:r>
                      </w:p>
                      <w:p>
                        <w:pPr>
                          <w:numPr>
                            <w:ilvl w:val="0"/>
                            <w:numId w:val="4"/>
                          </w:numPr>
                          <w:tabs>
                            <w:tab w:pos="865" w:val="left" w:leader="none"/>
                          </w:tabs>
                          <w:spacing w:before="178"/>
                          <w:ind w:left="865" w:right="0" w:hanging="360"/>
                          <w:jc w:val="left"/>
                          <w:rPr>
                            <w:sz w:val="20"/>
                          </w:rPr>
                        </w:pPr>
                        <w:r>
                          <w:rPr>
                            <w:spacing w:val="-2"/>
                            <w:sz w:val="20"/>
                          </w:rPr>
                          <w:t>Amenorea</w:t>
                        </w:r>
                      </w:p>
                      <w:p>
                        <w:pPr>
                          <w:numPr>
                            <w:ilvl w:val="0"/>
                            <w:numId w:val="4"/>
                          </w:numPr>
                          <w:tabs>
                            <w:tab w:pos="865" w:val="left" w:leader="none"/>
                          </w:tabs>
                          <w:spacing w:before="178"/>
                          <w:ind w:left="865" w:right="0" w:hanging="360"/>
                          <w:jc w:val="left"/>
                          <w:rPr>
                            <w:sz w:val="20"/>
                          </w:rPr>
                        </w:pPr>
                        <w:r>
                          <w:rPr>
                            <w:spacing w:val="-2"/>
                            <w:sz w:val="20"/>
                          </w:rPr>
                          <w:t>Polimenorea</w:t>
                        </w:r>
                      </w:p>
                      <w:p>
                        <w:pPr>
                          <w:numPr>
                            <w:ilvl w:val="0"/>
                            <w:numId w:val="4"/>
                          </w:numPr>
                          <w:tabs>
                            <w:tab w:pos="865" w:val="left" w:leader="none"/>
                          </w:tabs>
                          <w:spacing w:line="261" w:lineRule="auto" w:before="178"/>
                          <w:ind w:left="865" w:right="335" w:hanging="360"/>
                          <w:jc w:val="left"/>
                          <w:rPr>
                            <w:sz w:val="20"/>
                          </w:rPr>
                        </w:pPr>
                        <w:r>
                          <w:rPr>
                            <w:sz w:val="20"/>
                          </w:rPr>
                          <w:t>Menoragia</w:t>
                        </w:r>
                        <w:r>
                          <w:rPr>
                            <w:spacing w:val="-13"/>
                            <w:sz w:val="20"/>
                          </w:rPr>
                          <w:t> </w:t>
                        </w:r>
                        <w:r>
                          <w:rPr>
                            <w:sz w:val="20"/>
                          </w:rPr>
                          <w:t>dan </w:t>
                        </w:r>
                        <w:r>
                          <w:rPr>
                            <w:spacing w:val="-2"/>
                            <w:sz w:val="20"/>
                          </w:rPr>
                          <w:t>metroragia</w:t>
                        </w:r>
                      </w:p>
                      <w:p>
                        <w:pPr>
                          <w:numPr>
                            <w:ilvl w:val="0"/>
                            <w:numId w:val="4"/>
                          </w:numPr>
                          <w:tabs>
                            <w:tab w:pos="656" w:val="left" w:leader="none"/>
                          </w:tabs>
                          <w:spacing w:before="169"/>
                          <w:ind w:left="656" w:right="0" w:hanging="151"/>
                          <w:jc w:val="left"/>
                          <w:rPr>
                            <w:sz w:val="20"/>
                          </w:rPr>
                        </w:pPr>
                      </w:p>
                    </w:txbxContent>
                  </v:textbox>
                  <v:stroke dashstyle="solid"/>
                  <w10:wrap type="none"/>
                </v:shape>
                <v:shape style="position:absolute;left:7926;top:2905;width:941;height:240" type="#_x0000_t202" id="docshape5" filled="false" stroked="true" strokeweight=".48001pt" strokecolor="#000000">
                  <v:textbox inset="0,0,0,0">
                    <w:txbxContent>
                      <w:p>
                        <w:pPr>
                          <w:spacing w:line="226" w:lineRule="exact" w:before="0"/>
                          <w:ind w:left="-1" w:right="0" w:firstLine="0"/>
                          <w:jc w:val="left"/>
                          <w:rPr>
                            <w:sz w:val="20"/>
                          </w:rPr>
                        </w:pPr>
                        <w:r>
                          <w:rPr>
                            <w:spacing w:val="-2"/>
                            <w:sz w:val="20"/>
                          </w:rPr>
                          <w:t>Disminorea</w:t>
                        </w:r>
                      </w:p>
                    </w:txbxContent>
                  </v:textbox>
                  <v:stroke dashstyle="solid"/>
                  <w10:wrap type="none"/>
                </v:shape>
                <w10:wrap type="none"/>
              </v:group>
            </w:pict>
          </mc:Fallback>
        </mc:AlternateContent>
      </w:r>
      <w:r>
        <w:rPr/>
        <w:t>Kerangka</w:t>
      </w:r>
      <w:r>
        <w:rPr>
          <w:spacing w:val="-2"/>
        </w:rPr>
        <w:t> Teori</w:t>
      </w:r>
    </w:p>
    <w:p>
      <w:pPr>
        <w:pStyle w:val="BodyText"/>
        <w:spacing w:before="94" w:after="1"/>
        <w:rPr>
          <w:b/>
          <w:sz w:val="20"/>
        </w:rPr>
      </w:pPr>
    </w:p>
    <w:tbl>
      <w:tblPr>
        <w:tblW w:w="0" w:type="auto"/>
        <w:jc w:val="left"/>
        <w:tblInd w:w="11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1"/>
        <w:gridCol w:w="2299"/>
      </w:tblGrid>
      <w:tr>
        <w:trPr>
          <w:trHeight w:val="1953" w:hRule="atLeast"/>
        </w:trPr>
        <w:tc>
          <w:tcPr>
            <w:tcW w:w="2700" w:type="dxa"/>
            <w:gridSpan w:val="2"/>
            <w:tcBorders>
              <w:bottom w:val="nil"/>
            </w:tcBorders>
          </w:tcPr>
          <w:p>
            <w:pPr>
              <w:pStyle w:val="TableParagraph"/>
              <w:spacing w:before="67"/>
              <w:ind w:left="904" w:firstLine="0"/>
              <w:rPr>
                <w:sz w:val="20"/>
              </w:rPr>
            </w:pPr>
            <w:r>
              <w:rPr>
                <w:spacing w:val="-2"/>
                <w:sz w:val="20"/>
              </w:rPr>
              <w:t>Menstruasi</w:t>
            </w:r>
          </w:p>
          <w:p>
            <w:pPr>
              <w:pStyle w:val="TableParagraph"/>
              <w:numPr>
                <w:ilvl w:val="0"/>
                <w:numId w:val="5"/>
              </w:numPr>
              <w:tabs>
                <w:tab w:pos="873" w:val="left" w:leader="none"/>
              </w:tabs>
              <w:spacing w:line="256" w:lineRule="auto" w:before="178" w:after="0"/>
              <w:ind w:left="873" w:right="940" w:hanging="360"/>
              <w:jc w:val="left"/>
              <w:rPr>
                <w:sz w:val="20"/>
              </w:rPr>
            </w:pPr>
            <w:r>
              <w:rPr>
                <w:spacing w:val="-2"/>
                <w:sz w:val="20"/>
              </w:rPr>
              <w:t>Pengertian menstruasi</w:t>
            </w:r>
          </w:p>
          <w:p>
            <w:pPr>
              <w:pStyle w:val="TableParagraph"/>
              <w:numPr>
                <w:ilvl w:val="0"/>
                <w:numId w:val="5"/>
              </w:numPr>
              <w:tabs>
                <w:tab w:pos="873" w:val="left" w:leader="none"/>
              </w:tabs>
              <w:spacing w:line="240" w:lineRule="auto" w:before="163" w:after="0"/>
              <w:ind w:left="873" w:right="0" w:hanging="360"/>
              <w:jc w:val="left"/>
              <w:rPr>
                <w:sz w:val="20"/>
              </w:rPr>
            </w:pPr>
            <w:r>
              <w:rPr>
                <w:sz w:val="20"/>
              </w:rPr>
              <w:t>Proses</w:t>
            </w:r>
            <w:r>
              <w:rPr>
                <w:spacing w:val="-6"/>
                <w:sz w:val="20"/>
              </w:rPr>
              <w:t> </w:t>
            </w:r>
            <w:r>
              <w:rPr>
                <w:spacing w:val="-2"/>
                <w:sz w:val="20"/>
              </w:rPr>
              <w:t>menstruasi</w:t>
            </w:r>
          </w:p>
          <w:p>
            <w:pPr>
              <w:pStyle w:val="TableParagraph"/>
              <w:numPr>
                <w:ilvl w:val="0"/>
                <w:numId w:val="5"/>
              </w:numPr>
              <w:tabs>
                <w:tab w:pos="873" w:val="left" w:leader="none"/>
              </w:tabs>
              <w:spacing w:line="240" w:lineRule="auto" w:before="178" w:after="0"/>
              <w:ind w:left="873" w:right="0" w:hanging="360"/>
              <w:jc w:val="left"/>
              <w:rPr>
                <w:sz w:val="20"/>
              </w:rPr>
            </w:pPr>
            <w:r>
              <w:rPr>
                <w:sz w:val="20"/>
              </w:rPr>
              <w:t>Pola</w:t>
            </w:r>
            <w:r>
              <w:rPr>
                <w:spacing w:val="-2"/>
                <w:sz w:val="20"/>
              </w:rPr>
              <w:t> menstruasi</w:t>
            </w:r>
          </w:p>
        </w:tc>
      </w:tr>
      <w:tr>
        <w:trPr>
          <w:trHeight w:val="537" w:hRule="atLeast"/>
        </w:trPr>
        <w:tc>
          <w:tcPr>
            <w:tcW w:w="401" w:type="dxa"/>
            <w:tcBorders>
              <w:top w:val="nil"/>
              <w:bottom w:val="nil"/>
              <w:right w:val="single" w:sz="4" w:space="0" w:color="000000"/>
            </w:tcBorders>
          </w:tcPr>
          <w:p>
            <w:pPr>
              <w:pStyle w:val="TableParagraph"/>
              <w:spacing w:before="0"/>
              <w:ind w:left="0" w:firstLine="0"/>
              <w:rPr>
                <w:sz w:val="20"/>
              </w:rPr>
            </w:pPr>
          </w:p>
        </w:tc>
        <w:tc>
          <w:tcPr>
            <w:tcW w:w="2299" w:type="dxa"/>
            <w:tcBorders>
              <w:top w:val="single" w:sz="4" w:space="0" w:color="000000"/>
              <w:left w:val="single" w:sz="4" w:space="0" w:color="000000"/>
              <w:bottom w:val="single" w:sz="4" w:space="0" w:color="000000"/>
              <w:right w:val="thickThinMediumGap" w:sz="4" w:space="0" w:color="000000"/>
            </w:tcBorders>
          </w:tcPr>
          <w:p>
            <w:pPr>
              <w:pStyle w:val="TableParagraph"/>
              <w:tabs>
                <w:tab w:pos="359" w:val="left" w:leader="none"/>
              </w:tabs>
              <w:spacing w:before="12"/>
              <w:ind w:left="0" w:right="967" w:firstLine="0"/>
              <w:jc w:val="right"/>
              <w:rPr>
                <w:sz w:val="20"/>
              </w:rPr>
            </w:pPr>
            <w:r>
              <w:rPr>
                <w:spacing w:val="-5"/>
                <w:sz w:val="20"/>
              </w:rPr>
              <w:t>4.</w:t>
            </w:r>
            <w:r>
              <w:rPr>
                <w:sz w:val="20"/>
              </w:rPr>
              <w:tab/>
            </w:r>
            <w:r>
              <w:rPr>
                <w:spacing w:val="-2"/>
                <w:sz w:val="20"/>
              </w:rPr>
              <w:t>Gangguan</w:t>
            </w:r>
          </w:p>
          <w:p>
            <w:pPr>
              <w:pStyle w:val="TableParagraph"/>
              <w:spacing w:before="20"/>
              <w:ind w:left="0" w:right="925" w:firstLine="0"/>
              <w:jc w:val="right"/>
              <w:rPr>
                <w:sz w:val="20"/>
              </w:rPr>
            </w:pPr>
            <w:r>
              <w:rPr>
                <w:spacing w:val="-2"/>
                <w:sz w:val="20"/>
              </w:rPr>
              <w:t>menstruasi</w:t>
            </w:r>
          </w:p>
        </w:tc>
      </w:tr>
      <w:tr>
        <w:trPr>
          <w:trHeight w:val="455" w:hRule="atLeast"/>
        </w:trPr>
        <w:tc>
          <w:tcPr>
            <w:tcW w:w="2700" w:type="dxa"/>
            <w:gridSpan w:val="2"/>
            <w:tcBorders>
              <w:top w:val="nil"/>
            </w:tcBorders>
          </w:tcPr>
          <w:p>
            <w:pPr>
              <w:pStyle w:val="TableParagraph"/>
              <w:tabs>
                <w:tab w:pos="873" w:val="left" w:leader="none"/>
              </w:tabs>
              <w:spacing w:before="154"/>
              <w:ind w:left="513" w:firstLine="0"/>
              <w:rPr>
                <w:sz w:val="20"/>
              </w:rPr>
            </w:pPr>
            <w:r>
              <w:rPr>
                <w:spacing w:val="-5"/>
                <w:sz w:val="20"/>
              </w:rPr>
              <w:t>5.</w:t>
            </w:r>
            <w:r>
              <w:rPr>
                <w:sz w:val="20"/>
              </w:rPr>
              <w:tab/>
              <w:t>Gejala</w:t>
            </w:r>
            <w:r>
              <w:rPr>
                <w:spacing w:val="-4"/>
                <w:sz w:val="20"/>
              </w:rPr>
              <w:t> </w:t>
            </w:r>
            <w:r>
              <w:rPr>
                <w:spacing w:val="-2"/>
                <w:sz w:val="20"/>
              </w:rPr>
              <w:t>menstruasi</w:t>
            </w:r>
          </w:p>
        </w:tc>
      </w:tr>
    </w:tbl>
    <w:p>
      <w:pPr>
        <w:pStyle w:val="BodyText"/>
        <w:rPr>
          <w:b/>
          <w:sz w:val="20"/>
        </w:rPr>
      </w:pPr>
    </w:p>
    <w:p>
      <w:pPr>
        <w:pStyle w:val="BodyText"/>
        <w:spacing w:before="96"/>
        <w:rPr>
          <w:b/>
          <w:sz w:val="20"/>
        </w:rPr>
      </w:pPr>
      <w:r>
        <w:rPr>
          <w:b/>
          <w:sz w:val="20"/>
        </w:rPr>
        <mc:AlternateContent>
          <mc:Choice Requires="wps">
            <w:drawing>
              <wp:anchor distT="0" distB="0" distL="0" distR="0" allowOverlap="1" layoutInCell="1" locked="0" behindDoc="1" simplePos="0" relativeHeight="487590400">
                <wp:simplePos x="0" y="0"/>
                <wp:positionH relativeFrom="page">
                  <wp:posOffset>1658111</wp:posOffset>
                </wp:positionH>
                <wp:positionV relativeFrom="paragraph">
                  <wp:posOffset>277507</wp:posOffset>
                </wp:positionV>
                <wp:extent cx="1999614" cy="1666239"/>
                <wp:effectExtent l="0" t="0" r="0" b="0"/>
                <wp:wrapTopAndBottom/>
                <wp:docPr id="11" name="Textbox 11"/>
                <wp:cNvGraphicFramePr>
                  <a:graphicFrameLocks/>
                </wp:cNvGraphicFramePr>
                <a:graphic>
                  <a:graphicData uri="http://schemas.microsoft.com/office/word/2010/wordprocessingShape">
                    <wps:wsp>
                      <wps:cNvPr id="11" name="Textbox 11"/>
                      <wps:cNvSpPr txBox="1"/>
                      <wps:spPr>
                        <a:xfrm>
                          <a:off x="0" y="0"/>
                          <a:ext cx="1999614" cy="1666239"/>
                        </a:xfrm>
                        <a:prstGeom prst="rect">
                          <a:avLst/>
                        </a:prstGeom>
                        <a:ln w="12192">
                          <a:solidFill>
                            <a:srgbClr val="000000"/>
                          </a:solidFill>
                          <a:prstDash val="solid"/>
                        </a:ln>
                      </wps:spPr>
                      <wps:txbx>
                        <w:txbxContent>
                          <w:p>
                            <w:pPr>
                              <w:spacing w:before="66"/>
                              <w:ind w:left="144" w:right="0" w:firstLine="0"/>
                              <w:jc w:val="left"/>
                              <w:rPr>
                                <w:sz w:val="20"/>
                              </w:rPr>
                            </w:pPr>
                            <w:r>
                              <w:rPr>
                                <w:sz w:val="20"/>
                              </w:rPr>
                              <w:t>Makanan</w:t>
                            </w:r>
                            <w:r>
                              <w:rPr>
                                <w:spacing w:val="-6"/>
                                <w:sz w:val="20"/>
                              </w:rPr>
                              <w:t> </w:t>
                            </w:r>
                            <w:r>
                              <w:rPr>
                                <w:sz w:val="20"/>
                              </w:rPr>
                              <w:t>cepat</w:t>
                            </w:r>
                            <w:r>
                              <w:rPr>
                                <w:spacing w:val="-4"/>
                                <w:sz w:val="20"/>
                              </w:rPr>
                              <w:t> </w:t>
                            </w:r>
                            <w:r>
                              <w:rPr>
                                <w:sz w:val="20"/>
                              </w:rPr>
                              <w:t>saji</w:t>
                            </w:r>
                            <w:r>
                              <w:rPr>
                                <w:spacing w:val="-6"/>
                                <w:sz w:val="20"/>
                              </w:rPr>
                              <w:t> </w:t>
                            </w:r>
                            <w:r>
                              <w:rPr>
                                <w:spacing w:val="-2"/>
                                <w:sz w:val="20"/>
                              </w:rPr>
                              <w:t>(junkfood)</w:t>
                            </w:r>
                          </w:p>
                          <w:p>
                            <w:pPr>
                              <w:numPr>
                                <w:ilvl w:val="0"/>
                                <w:numId w:val="6"/>
                              </w:numPr>
                              <w:tabs>
                                <w:tab w:pos="864" w:val="left" w:leader="none"/>
                              </w:tabs>
                              <w:spacing w:line="256" w:lineRule="auto" w:before="178"/>
                              <w:ind w:left="864" w:right="167" w:hanging="360"/>
                              <w:jc w:val="left"/>
                              <w:rPr>
                                <w:sz w:val="20"/>
                              </w:rPr>
                            </w:pPr>
                            <w:r>
                              <w:rPr>
                                <w:sz w:val="20"/>
                              </w:rPr>
                              <w:t>Pengertian</w:t>
                            </w:r>
                            <w:r>
                              <w:rPr>
                                <w:spacing w:val="-13"/>
                                <w:sz w:val="20"/>
                              </w:rPr>
                              <w:t> </w:t>
                            </w:r>
                            <w:r>
                              <w:rPr>
                                <w:sz w:val="20"/>
                              </w:rPr>
                              <w:t>makanan</w:t>
                            </w:r>
                            <w:r>
                              <w:rPr>
                                <w:spacing w:val="-12"/>
                                <w:sz w:val="20"/>
                              </w:rPr>
                              <w:t> </w:t>
                            </w:r>
                            <w:r>
                              <w:rPr>
                                <w:sz w:val="20"/>
                              </w:rPr>
                              <w:t>cepat saji (junkfood)</w:t>
                            </w:r>
                          </w:p>
                          <w:p>
                            <w:pPr>
                              <w:numPr>
                                <w:ilvl w:val="0"/>
                                <w:numId w:val="6"/>
                              </w:numPr>
                              <w:tabs>
                                <w:tab w:pos="864" w:val="left" w:leader="none"/>
                              </w:tabs>
                              <w:spacing w:line="261" w:lineRule="auto" w:before="163"/>
                              <w:ind w:left="864" w:right="345" w:hanging="360"/>
                              <w:jc w:val="left"/>
                              <w:rPr>
                                <w:sz w:val="20"/>
                              </w:rPr>
                            </w:pPr>
                            <w:r>
                              <w:rPr>
                                <w:sz w:val="20"/>
                              </w:rPr>
                              <w:t>Dampak</w:t>
                            </w:r>
                            <w:r>
                              <w:rPr>
                                <w:spacing w:val="-13"/>
                                <w:sz w:val="20"/>
                              </w:rPr>
                              <w:t> </w:t>
                            </w:r>
                            <w:r>
                              <w:rPr>
                                <w:sz w:val="20"/>
                              </w:rPr>
                              <w:t>makanan</w:t>
                            </w:r>
                            <w:r>
                              <w:rPr>
                                <w:spacing w:val="-12"/>
                                <w:sz w:val="20"/>
                              </w:rPr>
                              <w:t> </w:t>
                            </w:r>
                            <w:r>
                              <w:rPr>
                                <w:sz w:val="20"/>
                              </w:rPr>
                              <w:t>cepat saji (junkfood)</w:t>
                            </w:r>
                          </w:p>
                          <w:p>
                            <w:pPr>
                              <w:numPr>
                                <w:ilvl w:val="0"/>
                                <w:numId w:val="6"/>
                              </w:numPr>
                              <w:tabs>
                                <w:tab w:pos="864" w:val="left" w:leader="none"/>
                              </w:tabs>
                              <w:spacing w:line="256" w:lineRule="auto" w:before="156"/>
                              <w:ind w:left="864" w:right="571" w:hanging="360"/>
                              <w:jc w:val="left"/>
                              <w:rPr>
                                <w:sz w:val="20"/>
                              </w:rPr>
                            </w:pPr>
                            <w:r>
                              <w:rPr>
                                <w:sz w:val="20"/>
                              </w:rPr>
                              <w:t>Kandungan</w:t>
                            </w:r>
                            <w:r>
                              <w:rPr>
                                <w:spacing w:val="-13"/>
                                <w:sz w:val="20"/>
                              </w:rPr>
                              <w:t> </w:t>
                            </w:r>
                            <w:r>
                              <w:rPr>
                                <w:sz w:val="20"/>
                              </w:rPr>
                              <w:t>makanan cepat</w:t>
                            </w:r>
                            <w:r>
                              <w:rPr>
                                <w:spacing w:val="-3"/>
                                <w:sz w:val="20"/>
                              </w:rPr>
                              <w:t> </w:t>
                            </w:r>
                            <w:r>
                              <w:rPr>
                                <w:sz w:val="20"/>
                              </w:rPr>
                              <w:t>saji</w:t>
                            </w:r>
                            <w:r>
                              <w:rPr>
                                <w:spacing w:val="-3"/>
                                <w:sz w:val="20"/>
                              </w:rPr>
                              <w:t> </w:t>
                            </w:r>
                            <w:r>
                              <w:rPr>
                                <w:spacing w:val="-2"/>
                                <w:sz w:val="20"/>
                              </w:rPr>
                              <w:t>(junkfood)</w:t>
                            </w:r>
                          </w:p>
                        </w:txbxContent>
                      </wps:txbx>
                      <wps:bodyPr wrap="square" lIns="0" tIns="0" rIns="0" bIns="0" rtlCol="0">
                        <a:noAutofit/>
                      </wps:bodyPr>
                    </wps:wsp>
                  </a:graphicData>
                </a:graphic>
              </wp:anchor>
            </w:drawing>
          </mc:Choice>
          <mc:Fallback>
            <w:pict>
              <v:shape style="position:absolute;margin-left:130.559998pt;margin-top:21.850977pt;width:157.450pt;height:131.2pt;mso-position-horizontal-relative:page;mso-position-vertical-relative:paragraph;z-index:-15726080;mso-wrap-distance-left:0;mso-wrap-distance-right:0" type="#_x0000_t202" id="docshape6" filled="false" stroked="true" strokeweight=".96pt" strokecolor="#000000">
                <v:textbox inset="0,0,0,0">
                  <w:txbxContent>
                    <w:p>
                      <w:pPr>
                        <w:spacing w:before="66"/>
                        <w:ind w:left="144" w:right="0" w:firstLine="0"/>
                        <w:jc w:val="left"/>
                        <w:rPr>
                          <w:sz w:val="20"/>
                        </w:rPr>
                      </w:pPr>
                      <w:r>
                        <w:rPr>
                          <w:sz w:val="20"/>
                        </w:rPr>
                        <w:t>Makanan</w:t>
                      </w:r>
                      <w:r>
                        <w:rPr>
                          <w:spacing w:val="-6"/>
                          <w:sz w:val="20"/>
                        </w:rPr>
                        <w:t> </w:t>
                      </w:r>
                      <w:r>
                        <w:rPr>
                          <w:sz w:val="20"/>
                        </w:rPr>
                        <w:t>cepat</w:t>
                      </w:r>
                      <w:r>
                        <w:rPr>
                          <w:spacing w:val="-4"/>
                          <w:sz w:val="20"/>
                        </w:rPr>
                        <w:t> </w:t>
                      </w:r>
                      <w:r>
                        <w:rPr>
                          <w:sz w:val="20"/>
                        </w:rPr>
                        <w:t>saji</w:t>
                      </w:r>
                      <w:r>
                        <w:rPr>
                          <w:spacing w:val="-6"/>
                          <w:sz w:val="20"/>
                        </w:rPr>
                        <w:t> </w:t>
                      </w:r>
                      <w:r>
                        <w:rPr>
                          <w:spacing w:val="-2"/>
                          <w:sz w:val="20"/>
                        </w:rPr>
                        <w:t>(junkfood)</w:t>
                      </w:r>
                    </w:p>
                    <w:p>
                      <w:pPr>
                        <w:numPr>
                          <w:ilvl w:val="0"/>
                          <w:numId w:val="6"/>
                        </w:numPr>
                        <w:tabs>
                          <w:tab w:pos="864" w:val="left" w:leader="none"/>
                        </w:tabs>
                        <w:spacing w:line="256" w:lineRule="auto" w:before="178"/>
                        <w:ind w:left="864" w:right="167" w:hanging="360"/>
                        <w:jc w:val="left"/>
                        <w:rPr>
                          <w:sz w:val="20"/>
                        </w:rPr>
                      </w:pPr>
                      <w:r>
                        <w:rPr>
                          <w:sz w:val="20"/>
                        </w:rPr>
                        <w:t>Pengertian</w:t>
                      </w:r>
                      <w:r>
                        <w:rPr>
                          <w:spacing w:val="-13"/>
                          <w:sz w:val="20"/>
                        </w:rPr>
                        <w:t> </w:t>
                      </w:r>
                      <w:r>
                        <w:rPr>
                          <w:sz w:val="20"/>
                        </w:rPr>
                        <w:t>makanan</w:t>
                      </w:r>
                      <w:r>
                        <w:rPr>
                          <w:spacing w:val="-12"/>
                          <w:sz w:val="20"/>
                        </w:rPr>
                        <w:t> </w:t>
                      </w:r>
                      <w:r>
                        <w:rPr>
                          <w:sz w:val="20"/>
                        </w:rPr>
                        <w:t>cepat saji (junkfood)</w:t>
                      </w:r>
                    </w:p>
                    <w:p>
                      <w:pPr>
                        <w:numPr>
                          <w:ilvl w:val="0"/>
                          <w:numId w:val="6"/>
                        </w:numPr>
                        <w:tabs>
                          <w:tab w:pos="864" w:val="left" w:leader="none"/>
                        </w:tabs>
                        <w:spacing w:line="261" w:lineRule="auto" w:before="163"/>
                        <w:ind w:left="864" w:right="345" w:hanging="360"/>
                        <w:jc w:val="left"/>
                        <w:rPr>
                          <w:sz w:val="20"/>
                        </w:rPr>
                      </w:pPr>
                      <w:r>
                        <w:rPr>
                          <w:sz w:val="20"/>
                        </w:rPr>
                        <w:t>Dampak</w:t>
                      </w:r>
                      <w:r>
                        <w:rPr>
                          <w:spacing w:val="-13"/>
                          <w:sz w:val="20"/>
                        </w:rPr>
                        <w:t> </w:t>
                      </w:r>
                      <w:r>
                        <w:rPr>
                          <w:sz w:val="20"/>
                        </w:rPr>
                        <w:t>makanan</w:t>
                      </w:r>
                      <w:r>
                        <w:rPr>
                          <w:spacing w:val="-12"/>
                          <w:sz w:val="20"/>
                        </w:rPr>
                        <w:t> </w:t>
                      </w:r>
                      <w:r>
                        <w:rPr>
                          <w:sz w:val="20"/>
                        </w:rPr>
                        <w:t>cepat saji (junkfood)</w:t>
                      </w:r>
                    </w:p>
                    <w:p>
                      <w:pPr>
                        <w:numPr>
                          <w:ilvl w:val="0"/>
                          <w:numId w:val="6"/>
                        </w:numPr>
                        <w:tabs>
                          <w:tab w:pos="864" w:val="left" w:leader="none"/>
                        </w:tabs>
                        <w:spacing w:line="256" w:lineRule="auto" w:before="156"/>
                        <w:ind w:left="864" w:right="571" w:hanging="360"/>
                        <w:jc w:val="left"/>
                        <w:rPr>
                          <w:sz w:val="20"/>
                        </w:rPr>
                      </w:pPr>
                      <w:r>
                        <w:rPr>
                          <w:sz w:val="20"/>
                        </w:rPr>
                        <w:t>Kandungan</w:t>
                      </w:r>
                      <w:r>
                        <w:rPr>
                          <w:spacing w:val="-13"/>
                          <w:sz w:val="20"/>
                        </w:rPr>
                        <w:t> </w:t>
                      </w:r>
                      <w:r>
                        <w:rPr>
                          <w:sz w:val="20"/>
                        </w:rPr>
                        <w:t>makanan cepat</w:t>
                      </w:r>
                      <w:r>
                        <w:rPr>
                          <w:spacing w:val="-3"/>
                          <w:sz w:val="20"/>
                        </w:rPr>
                        <w:t> </w:t>
                      </w:r>
                      <w:r>
                        <w:rPr>
                          <w:sz w:val="20"/>
                        </w:rPr>
                        <w:t>saji</w:t>
                      </w:r>
                      <w:r>
                        <w:rPr>
                          <w:spacing w:val="-3"/>
                          <w:sz w:val="20"/>
                        </w:rPr>
                        <w:t> </w:t>
                      </w:r>
                      <w:r>
                        <w:rPr>
                          <w:spacing w:val="-2"/>
                          <w:sz w:val="20"/>
                        </w:rPr>
                        <w:t>(junkfood)</w:t>
                      </w:r>
                    </w:p>
                  </w:txbxContent>
                </v:textbox>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0912">
                <wp:simplePos x="0" y="0"/>
                <wp:positionH relativeFrom="page">
                  <wp:posOffset>3677411</wp:posOffset>
                </wp:positionH>
                <wp:positionV relativeFrom="paragraph">
                  <wp:posOffset>1115199</wp:posOffset>
                </wp:positionV>
                <wp:extent cx="724535" cy="7620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724535" cy="76200"/>
                        </a:xfrm>
                        <a:custGeom>
                          <a:avLst/>
                          <a:gdLst/>
                          <a:ahLst/>
                          <a:cxnLst/>
                          <a:rect l="l" t="t" r="r" b="b"/>
                          <a:pathLst>
                            <a:path w="724535" h="76200">
                              <a:moveTo>
                                <a:pt x="76708" y="0"/>
                              </a:moveTo>
                              <a:lnTo>
                                <a:pt x="0" y="37083"/>
                              </a:lnTo>
                              <a:lnTo>
                                <a:pt x="75691" y="76200"/>
                              </a:lnTo>
                              <a:lnTo>
                                <a:pt x="76001" y="52958"/>
                              </a:lnTo>
                              <a:lnTo>
                                <a:pt x="76114" y="44489"/>
                              </a:lnTo>
                              <a:lnTo>
                                <a:pt x="63373" y="44322"/>
                              </a:lnTo>
                              <a:lnTo>
                                <a:pt x="63454" y="40258"/>
                              </a:lnTo>
                              <a:lnTo>
                                <a:pt x="63517" y="37083"/>
                              </a:lnTo>
                              <a:lnTo>
                                <a:pt x="63626" y="31622"/>
                              </a:lnTo>
                              <a:lnTo>
                                <a:pt x="76286" y="31622"/>
                              </a:lnTo>
                              <a:lnTo>
                                <a:pt x="76708" y="0"/>
                              </a:lnTo>
                              <a:close/>
                            </a:path>
                            <a:path w="724535" h="76200">
                              <a:moveTo>
                                <a:pt x="76284" y="31788"/>
                              </a:moveTo>
                              <a:lnTo>
                                <a:pt x="76213" y="37083"/>
                              </a:lnTo>
                              <a:lnTo>
                                <a:pt x="76114" y="44489"/>
                              </a:lnTo>
                              <a:lnTo>
                                <a:pt x="723773" y="52958"/>
                              </a:lnTo>
                              <a:lnTo>
                                <a:pt x="723942" y="44489"/>
                              </a:lnTo>
                              <a:lnTo>
                                <a:pt x="724026" y="40258"/>
                              </a:lnTo>
                              <a:lnTo>
                                <a:pt x="76284" y="31788"/>
                              </a:lnTo>
                              <a:close/>
                            </a:path>
                            <a:path w="724535" h="76200">
                              <a:moveTo>
                                <a:pt x="63626" y="31622"/>
                              </a:moveTo>
                              <a:lnTo>
                                <a:pt x="63517" y="37083"/>
                              </a:lnTo>
                              <a:lnTo>
                                <a:pt x="63454" y="40258"/>
                              </a:lnTo>
                              <a:lnTo>
                                <a:pt x="63373" y="44322"/>
                              </a:lnTo>
                              <a:lnTo>
                                <a:pt x="76114" y="44489"/>
                              </a:lnTo>
                              <a:lnTo>
                                <a:pt x="76213" y="37083"/>
                              </a:lnTo>
                              <a:lnTo>
                                <a:pt x="76284" y="31788"/>
                              </a:lnTo>
                              <a:lnTo>
                                <a:pt x="63626" y="31622"/>
                              </a:lnTo>
                              <a:close/>
                            </a:path>
                            <a:path w="724535" h="76200">
                              <a:moveTo>
                                <a:pt x="76286" y="31622"/>
                              </a:moveTo>
                              <a:lnTo>
                                <a:pt x="63626" y="31622"/>
                              </a:lnTo>
                              <a:lnTo>
                                <a:pt x="76284" y="31788"/>
                              </a:lnTo>
                              <a:lnTo>
                                <a:pt x="76286" y="31622"/>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289.559998pt;margin-top:87.810974pt;width:57.05pt;height:6pt;mso-position-horizontal-relative:page;mso-position-vertical-relative:paragraph;z-index:-15725568;mso-wrap-distance-left:0;mso-wrap-distance-right:0" id="docshape7" coordorigin="5791,1756" coordsize="1141,120" path="m5912,1756l5791,1815,5910,1876,5911,1840,5911,1826,5891,1826,5891,1820,5891,1815,5891,1806,5911,1806,5912,1756xm5911,1806l5911,1815,5911,1826,6931,1840,6931,1826,6931,1820,5911,1806xm5891,1806l5891,1815,5891,1820,5891,1826,5911,1826,5911,1815,5911,1806,5891,1806xm5911,1806l5891,1806,5911,1806,5911,1806xe" filled="true" fillcolor="#000000" stroked="false">
                <v:path arrowok="t"/>
                <v:fill type="solid"/>
                <w10:wrap type="topAndBottom"/>
              </v:shape>
            </w:pict>
          </mc:Fallback>
        </mc:AlternateContent>
      </w:r>
      <w:r>
        <w:rPr>
          <w:b/>
          <w:sz w:val="20"/>
        </w:rPr>
        <mc:AlternateContent>
          <mc:Choice Requires="wps">
            <w:drawing>
              <wp:anchor distT="0" distB="0" distL="0" distR="0" allowOverlap="1" layoutInCell="1" locked="0" behindDoc="1" simplePos="0" relativeHeight="487587840">
                <wp:simplePos x="0" y="0"/>
                <wp:positionH relativeFrom="page">
                  <wp:posOffset>4416552</wp:posOffset>
                </wp:positionH>
                <wp:positionV relativeFrom="paragraph">
                  <wp:posOffset>222643</wp:posOffset>
                </wp:positionV>
                <wp:extent cx="2051685" cy="2222500"/>
                <wp:effectExtent l="0" t="0" r="0" b="0"/>
                <wp:wrapTopAndBottom/>
                <wp:docPr id="13" name="Textbox 13"/>
                <wp:cNvGraphicFramePr>
                  <a:graphicFrameLocks/>
                </wp:cNvGraphicFramePr>
                <a:graphic>
                  <a:graphicData uri="http://schemas.microsoft.com/office/word/2010/wordprocessingShape">
                    <wps:wsp>
                      <wps:cNvPr id="13" name="Textbox 13"/>
                      <wps:cNvSpPr txBox="1"/>
                      <wps:spPr>
                        <a:xfrm>
                          <a:off x="0" y="0"/>
                          <a:ext cx="2051685" cy="2222500"/>
                        </a:xfrm>
                        <a:prstGeom prst="rect">
                          <a:avLst/>
                        </a:prstGeom>
                      </wps:spPr>
                      <wps:txbx>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2"/>
                              <w:gridCol w:w="2809"/>
                            </w:tblGrid>
                            <w:tr>
                              <w:trPr>
                                <w:trHeight w:val="1298" w:hRule="atLeast"/>
                              </w:trPr>
                              <w:tc>
                                <w:tcPr>
                                  <w:tcW w:w="3211" w:type="dxa"/>
                                  <w:gridSpan w:val="2"/>
                                  <w:tcBorders>
                                    <w:bottom w:val="nil"/>
                                  </w:tcBorders>
                                </w:tcPr>
                                <w:p>
                                  <w:pPr>
                                    <w:pStyle w:val="TableParagraph"/>
                                    <w:spacing w:before="66"/>
                                    <w:ind w:left="154" w:firstLine="0"/>
                                    <w:rPr>
                                      <w:sz w:val="20"/>
                                    </w:rPr>
                                  </w:pPr>
                                  <w:r>
                                    <w:rPr>
                                      <w:spacing w:val="-2"/>
                                      <w:sz w:val="20"/>
                                    </w:rPr>
                                    <w:t>Disminorea</w:t>
                                  </w:r>
                                </w:p>
                                <w:p>
                                  <w:pPr>
                                    <w:pStyle w:val="TableParagraph"/>
                                    <w:numPr>
                                      <w:ilvl w:val="0"/>
                                      <w:numId w:val="7"/>
                                    </w:numPr>
                                    <w:tabs>
                                      <w:tab w:pos="874" w:val="left" w:leader="none"/>
                                    </w:tabs>
                                    <w:spacing w:line="240" w:lineRule="auto" w:before="178" w:after="0"/>
                                    <w:ind w:left="874" w:right="0" w:hanging="360"/>
                                    <w:jc w:val="left"/>
                                    <w:rPr>
                                      <w:sz w:val="20"/>
                                    </w:rPr>
                                  </w:pPr>
                                  <w:r>
                                    <w:rPr>
                                      <w:sz w:val="20"/>
                                    </w:rPr>
                                    <w:t>Pengertian</w:t>
                                  </w:r>
                                  <w:r>
                                    <w:rPr>
                                      <w:spacing w:val="-11"/>
                                      <w:sz w:val="20"/>
                                    </w:rPr>
                                    <w:t> </w:t>
                                  </w:r>
                                  <w:r>
                                    <w:rPr>
                                      <w:spacing w:val="-2"/>
                                      <w:sz w:val="20"/>
                                    </w:rPr>
                                    <w:t>disminorea</w:t>
                                  </w:r>
                                </w:p>
                                <w:p>
                                  <w:pPr>
                                    <w:pStyle w:val="TableParagraph"/>
                                    <w:numPr>
                                      <w:ilvl w:val="0"/>
                                      <w:numId w:val="7"/>
                                    </w:numPr>
                                    <w:tabs>
                                      <w:tab w:pos="874" w:val="left" w:leader="none"/>
                                    </w:tabs>
                                    <w:spacing w:line="240" w:lineRule="auto" w:before="180" w:after="0"/>
                                    <w:ind w:left="874" w:right="0" w:hanging="360"/>
                                    <w:jc w:val="left"/>
                                    <w:rPr>
                                      <w:sz w:val="20"/>
                                    </w:rPr>
                                  </w:pPr>
                                  <w:r>
                                    <w:rPr>
                                      <w:sz w:val="20"/>
                                    </w:rPr>
                                    <w:t>Klasifikasi</w:t>
                                  </w:r>
                                  <w:r>
                                    <w:rPr>
                                      <w:spacing w:val="-12"/>
                                      <w:sz w:val="20"/>
                                    </w:rPr>
                                    <w:t> </w:t>
                                  </w:r>
                                  <w:r>
                                    <w:rPr>
                                      <w:spacing w:val="-2"/>
                                      <w:sz w:val="20"/>
                                    </w:rPr>
                                    <w:t>disminorea</w:t>
                                  </w:r>
                                </w:p>
                              </w:tc>
                            </w:tr>
                            <w:tr>
                              <w:trPr>
                                <w:trHeight w:val="287" w:hRule="atLeast"/>
                              </w:trPr>
                              <w:tc>
                                <w:tcPr>
                                  <w:tcW w:w="402" w:type="dxa"/>
                                  <w:tcBorders>
                                    <w:top w:val="nil"/>
                                    <w:bottom w:val="nil"/>
                                    <w:right w:val="single" w:sz="4" w:space="0" w:color="000000"/>
                                  </w:tcBorders>
                                </w:tcPr>
                                <w:p>
                                  <w:pPr>
                                    <w:pStyle w:val="TableParagraph"/>
                                    <w:spacing w:before="0"/>
                                    <w:ind w:left="0" w:firstLine="0"/>
                                    <w:rPr>
                                      <w:sz w:val="20"/>
                                    </w:rPr>
                                  </w:pPr>
                                </w:p>
                              </w:tc>
                              <w:tc>
                                <w:tcPr>
                                  <w:tcW w:w="2809" w:type="dxa"/>
                                  <w:tcBorders>
                                    <w:top w:val="single" w:sz="4" w:space="0" w:color="000000"/>
                                    <w:left w:val="single" w:sz="4" w:space="0" w:color="000000"/>
                                    <w:bottom w:val="single" w:sz="4" w:space="0" w:color="000000"/>
                                    <w:right w:val="thickThinMediumGap" w:sz="4" w:space="0" w:color="000000"/>
                                  </w:tcBorders>
                                </w:tcPr>
                                <w:p>
                                  <w:pPr>
                                    <w:pStyle w:val="TableParagraph"/>
                                    <w:tabs>
                                      <w:tab w:pos="477" w:val="left" w:leader="none"/>
                                    </w:tabs>
                                    <w:spacing w:before="14"/>
                                    <w:ind w:left="117" w:firstLine="0"/>
                                    <w:rPr>
                                      <w:sz w:val="20"/>
                                    </w:rPr>
                                  </w:pPr>
                                  <w:r>
                                    <w:rPr>
                                      <w:spacing w:val="-5"/>
                                      <w:sz w:val="20"/>
                                    </w:rPr>
                                    <w:t>3.</w:t>
                                  </w:r>
                                  <w:r>
                                    <w:rPr>
                                      <w:sz w:val="20"/>
                                    </w:rPr>
                                    <w:tab/>
                                    <w:t>Faktor</w:t>
                                  </w:r>
                                  <w:r>
                                    <w:rPr>
                                      <w:spacing w:val="-7"/>
                                      <w:sz w:val="20"/>
                                    </w:rPr>
                                    <w:t> </w:t>
                                  </w:r>
                                  <w:r>
                                    <w:rPr>
                                      <w:sz w:val="20"/>
                                    </w:rPr>
                                    <w:t>resiko</w:t>
                                  </w:r>
                                  <w:r>
                                    <w:rPr>
                                      <w:spacing w:val="-7"/>
                                      <w:sz w:val="20"/>
                                    </w:rPr>
                                    <w:t> </w:t>
                                  </w:r>
                                  <w:r>
                                    <w:rPr>
                                      <w:spacing w:val="-2"/>
                                      <w:sz w:val="20"/>
                                    </w:rPr>
                                    <w:t>disminorea</w:t>
                                  </w:r>
                                </w:p>
                              </w:tc>
                            </w:tr>
                            <w:tr>
                              <w:trPr>
                                <w:trHeight w:val="1853" w:hRule="atLeast"/>
                              </w:trPr>
                              <w:tc>
                                <w:tcPr>
                                  <w:tcW w:w="3211" w:type="dxa"/>
                                  <w:gridSpan w:val="2"/>
                                  <w:tcBorders>
                                    <w:top w:val="nil"/>
                                  </w:tcBorders>
                                </w:tcPr>
                                <w:p>
                                  <w:pPr>
                                    <w:pStyle w:val="TableParagraph"/>
                                    <w:numPr>
                                      <w:ilvl w:val="0"/>
                                      <w:numId w:val="8"/>
                                    </w:numPr>
                                    <w:tabs>
                                      <w:tab w:pos="874" w:val="left" w:leader="none"/>
                                    </w:tabs>
                                    <w:spacing w:line="256" w:lineRule="auto" w:before="154" w:after="0"/>
                                    <w:ind w:left="874" w:right="948" w:hanging="360"/>
                                    <w:jc w:val="left"/>
                                    <w:rPr>
                                      <w:sz w:val="20"/>
                                    </w:rPr>
                                  </w:pPr>
                                  <w:r>
                                    <w:rPr>
                                      <w:sz w:val="20"/>
                                    </w:rPr>
                                    <w:t>Tanda</w:t>
                                  </w:r>
                                  <w:r>
                                    <w:rPr>
                                      <w:spacing w:val="-13"/>
                                      <w:sz w:val="20"/>
                                    </w:rPr>
                                    <w:t> </w:t>
                                  </w:r>
                                  <w:r>
                                    <w:rPr>
                                      <w:sz w:val="20"/>
                                    </w:rPr>
                                    <w:t>dan</w:t>
                                  </w:r>
                                  <w:r>
                                    <w:rPr>
                                      <w:spacing w:val="-12"/>
                                      <w:sz w:val="20"/>
                                    </w:rPr>
                                    <w:t> </w:t>
                                  </w:r>
                                  <w:r>
                                    <w:rPr>
                                      <w:sz w:val="20"/>
                                    </w:rPr>
                                    <w:t>gejala </w:t>
                                  </w:r>
                                  <w:r>
                                    <w:rPr>
                                      <w:spacing w:val="-2"/>
                                      <w:sz w:val="20"/>
                                    </w:rPr>
                                    <w:t>disminorea</w:t>
                                  </w:r>
                                </w:p>
                                <w:p>
                                  <w:pPr>
                                    <w:pStyle w:val="TableParagraph"/>
                                    <w:numPr>
                                      <w:ilvl w:val="0"/>
                                      <w:numId w:val="8"/>
                                    </w:numPr>
                                    <w:tabs>
                                      <w:tab w:pos="874" w:val="left" w:leader="none"/>
                                    </w:tabs>
                                    <w:spacing w:line="240" w:lineRule="auto" w:before="163" w:after="0"/>
                                    <w:ind w:left="874" w:right="0" w:hanging="360"/>
                                    <w:jc w:val="left"/>
                                    <w:rPr>
                                      <w:sz w:val="20"/>
                                    </w:rPr>
                                  </w:pPr>
                                  <w:r>
                                    <w:rPr>
                                      <w:sz w:val="20"/>
                                    </w:rPr>
                                    <w:t>Pengobatan</w:t>
                                  </w:r>
                                  <w:r>
                                    <w:rPr>
                                      <w:spacing w:val="-11"/>
                                      <w:sz w:val="20"/>
                                    </w:rPr>
                                    <w:t> </w:t>
                                  </w:r>
                                  <w:r>
                                    <w:rPr>
                                      <w:spacing w:val="-2"/>
                                      <w:sz w:val="20"/>
                                    </w:rPr>
                                    <w:t>disminorea</w:t>
                                  </w:r>
                                </w:p>
                                <w:p>
                                  <w:pPr>
                                    <w:pStyle w:val="TableParagraph"/>
                                    <w:numPr>
                                      <w:ilvl w:val="0"/>
                                      <w:numId w:val="8"/>
                                    </w:numPr>
                                    <w:tabs>
                                      <w:tab w:pos="874" w:val="left" w:leader="none"/>
                                    </w:tabs>
                                    <w:spacing w:line="240" w:lineRule="auto" w:before="178" w:after="0"/>
                                    <w:ind w:left="874" w:right="0" w:hanging="360"/>
                                    <w:jc w:val="left"/>
                                    <w:rPr>
                                      <w:sz w:val="20"/>
                                    </w:rPr>
                                  </w:pPr>
                                  <w:r>
                                    <w:rPr>
                                      <w:sz w:val="20"/>
                                    </w:rPr>
                                    <w:t>Pengukuran</w:t>
                                  </w:r>
                                  <w:r>
                                    <w:rPr>
                                      <w:spacing w:val="-9"/>
                                      <w:sz w:val="20"/>
                                    </w:rPr>
                                    <w:t> </w:t>
                                  </w:r>
                                  <w:r>
                                    <w:rPr>
                                      <w:sz w:val="20"/>
                                    </w:rPr>
                                    <w:t>skala</w:t>
                                  </w:r>
                                  <w:r>
                                    <w:rPr>
                                      <w:spacing w:val="-6"/>
                                      <w:sz w:val="20"/>
                                    </w:rPr>
                                    <w:t> </w:t>
                                  </w:r>
                                  <w:r>
                                    <w:rPr>
                                      <w:spacing w:val="-4"/>
                                      <w:sz w:val="20"/>
                                    </w:rPr>
                                    <w:t>nyeri</w:t>
                                  </w:r>
                                </w:p>
                              </w:tc>
                            </w:tr>
                          </w:tbl>
                          <w:p>
                            <w:pPr>
                              <w:pStyle w:val="BodyText"/>
                            </w:pPr>
                          </w:p>
                        </w:txbxContent>
                      </wps:txbx>
                      <wps:bodyPr wrap="square" lIns="0" tIns="0" rIns="0" bIns="0" rtlCol="0">
                        <a:noAutofit/>
                      </wps:bodyPr>
                    </wps:wsp>
                  </a:graphicData>
                </a:graphic>
              </wp:anchor>
            </w:drawing>
          </mc:Choice>
          <mc:Fallback>
            <w:pict>
              <v:shape style="position:absolute;margin-left:347.76001pt;margin-top:17.530977pt;width:161.550pt;height:175pt;mso-position-horizontal-relative:page;mso-position-vertical-relative:paragraph;z-index:-15728640;mso-wrap-distance-left:0;mso-wrap-distance-right:0" type="#_x0000_t202" id="docshape8" filled="false" stroked="false">
                <v:textbox inset="0,0,0,0">
                  <w:txbxContent>
                    <w:tbl>
                      <w:tblPr>
                        <w:tblW w:w="0" w:type="auto"/>
                        <w:jc w:val="left"/>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402"/>
                        <w:gridCol w:w="2809"/>
                      </w:tblGrid>
                      <w:tr>
                        <w:trPr>
                          <w:trHeight w:val="1298" w:hRule="atLeast"/>
                        </w:trPr>
                        <w:tc>
                          <w:tcPr>
                            <w:tcW w:w="3211" w:type="dxa"/>
                            <w:gridSpan w:val="2"/>
                            <w:tcBorders>
                              <w:bottom w:val="nil"/>
                            </w:tcBorders>
                          </w:tcPr>
                          <w:p>
                            <w:pPr>
                              <w:pStyle w:val="TableParagraph"/>
                              <w:spacing w:before="66"/>
                              <w:ind w:left="154" w:firstLine="0"/>
                              <w:rPr>
                                <w:sz w:val="20"/>
                              </w:rPr>
                            </w:pPr>
                            <w:r>
                              <w:rPr>
                                <w:spacing w:val="-2"/>
                                <w:sz w:val="20"/>
                              </w:rPr>
                              <w:t>Disminorea</w:t>
                            </w:r>
                          </w:p>
                          <w:p>
                            <w:pPr>
                              <w:pStyle w:val="TableParagraph"/>
                              <w:numPr>
                                <w:ilvl w:val="0"/>
                                <w:numId w:val="7"/>
                              </w:numPr>
                              <w:tabs>
                                <w:tab w:pos="874" w:val="left" w:leader="none"/>
                              </w:tabs>
                              <w:spacing w:line="240" w:lineRule="auto" w:before="178" w:after="0"/>
                              <w:ind w:left="874" w:right="0" w:hanging="360"/>
                              <w:jc w:val="left"/>
                              <w:rPr>
                                <w:sz w:val="20"/>
                              </w:rPr>
                            </w:pPr>
                            <w:r>
                              <w:rPr>
                                <w:sz w:val="20"/>
                              </w:rPr>
                              <w:t>Pengertian</w:t>
                            </w:r>
                            <w:r>
                              <w:rPr>
                                <w:spacing w:val="-11"/>
                                <w:sz w:val="20"/>
                              </w:rPr>
                              <w:t> </w:t>
                            </w:r>
                            <w:r>
                              <w:rPr>
                                <w:spacing w:val="-2"/>
                                <w:sz w:val="20"/>
                              </w:rPr>
                              <w:t>disminorea</w:t>
                            </w:r>
                          </w:p>
                          <w:p>
                            <w:pPr>
                              <w:pStyle w:val="TableParagraph"/>
                              <w:numPr>
                                <w:ilvl w:val="0"/>
                                <w:numId w:val="7"/>
                              </w:numPr>
                              <w:tabs>
                                <w:tab w:pos="874" w:val="left" w:leader="none"/>
                              </w:tabs>
                              <w:spacing w:line="240" w:lineRule="auto" w:before="180" w:after="0"/>
                              <w:ind w:left="874" w:right="0" w:hanging="360"/>
                              <w:jc w:val="left"/>
                              <w:rPr>
                                <w:sz w:val="20"/>
                              </w:rPr>
                            </w:pPr>
                            <w:r>
                              <w:rPr>
                                <w:sz w:val="20"/>
                              </w:rPr>
                              <w:t>Klasifikasi</w:t>
                            </w:r>
                            <w:r>
                              <w:rPr>
                                <w:spacing w:val="-12"/>
                                <w:sz w:val="20"/>
                              </w:rPr>
                              <w:t> </w:t>
                            </w:r>
                            <w:r>
                              <w:rPr>
                                <w:spacing w:val="-2"/>
                                <w:sz w:val="20"/>
                              </w:rPr>
                              <w:t>disminorea</w:t>
                            </w:r>
                          </w:p>
                        </w:tc>
                      </w:tr>
                      <w:tr>
                        <w:trPr>
                          <w:trHeight w:val="287" w:hRule="atLeast"/>
                        </w:trPr>
                        <w:tc>
                          <w:tcPr>
                            <w:tcW w:w="402" w:type="dxa"/>
                            <w:tcBorders>
                              <w:top w:val="nil"/>
                              <w:bottom w:val="nil"/>
                              <w:right w:val="single" w:sz="4" w:space="0" w:color="000000"/>
                            </w:tcBorders>
                          </w:tcPr>
                          <w:p>
                            <w:pPr>
                              <w:pStyle w:val="TableParagraph"/>
                              <w:spacing w:before="0"/>
                              <w:ind w:left="0" w:firstLine="0"/>
                              <w:rPr>
                                <w:sz w:val="20"/>
                              </w:rPr>
                            </w:pPr>
                          </w:p>
                        </w:tc>
                        <w:tc>
                          <w:tcPr>
                            <w:tcW w:w="2809" w:type="dxa"/>
                            <w:tcBorders>
                              <w:top w:val="single" w:sz="4" w:space="0" w:color="000000"/>
                              <w:left w:val="single" w:sz="4" w:space="0" w:color="000000"/>
                              <w:bottom w:val="single" w:sz="4" w:space="0" w:color="000000"/>
                              <w:right w:val="thickThinMediumGap" w:sz="4" w:space="0" w:color="000000"/>
                            </w:tcBorders>
                          </w:tcPr>
                          <w:p>
                            <w:pPr>
                              <w:pStyle w:val="TableParagraph"/>
                              <w:tabs>
                                <w:tab w:pos="477" w:val="left" w:leader="none"/>
                              </w:tabs>
                              <w:spacing w:before="14"/>
                              <w:ind w:left="117" w:firstLine="0"/>
                              <w:rPr>
                                <w:sz w:val="20"/>
                              </w:rPr>
                            </w:pPr>
                            <w:r>
                              <w:rPr>
                                <w:spacing w:val="-5"/>
                                <w:sz w:val="20"/>
                              </w:rPr>
                              <w:t>3.</w:t>
                            </w:r>
                            <w:r>
                              <w:rPr>
                                <w:sz w:val="20"/>
                              </w:rPr>
                              <w:tab/>
                              <w:t>Faktor</w:t>
                            </w:r>
                            <w:r>
                              <w:rPr>
                                <w:spacing w:val="-7"/>
                                <w:sz w:val="20"/>
                              </w:rPr>
                              <w:t> </w:t>
                            </w:r>
                            <w:r>
                              <w:rPr>
                                <w:sz w:val="20"/>
                              </w:rPr>
                              <w:t>resiko</w:t>
                            </w:r>
                            <w:r>
                              <w:rPr>
                                <w:spacing w:val="-7"/>
                                <w:sz w:val="20"/>
                              </w:rPr>
                              <w:t> </w:t>
                            </w:r>
                            <w:r>
                              <w:rPr>
                                <w:spacing w:val="-2"/>
                                <w:sz w:val="20"/>
                              </w:rPr>
                              <w:t>disminorea</w:t>
                            </w:r>
                          </w:p>
                        </w:tc>
                      </w:tr>
                      <w:tr>
                        <w:trPr>
                          <w:trHeight w:val="1853" w:hRule="atLeast"/>
                        </w:trPr>
                        <w:tc>
                          <w:tcPr>
                            <w:tcW w:w="3211" w:type="dxa"/>
                            <w:gridSpan w:val="2"/>
                            <w:tcBorders>
                              <w:top w:val="nil"/>
                            </w:tcBorders>
                          </w:tcPr>
                          <w:p>
                            <w:pPr>
                              <w:pStyle w:val="TableParagraph"/>
                              <w:numPr>
                                <w:ilvl w:val="0"/>
                                <w:numId w:val="8"/>
                              </w:numPr>
                              <w:tabs>
                                <w:tab w:pos="874" w:val="left" w:leader="none"/>
                              </w:tabs>
                              <w:spacing w:line="256" w:lineRule="auto" w:before="154" w:after="0"/>
                              <w:ind w:left="874" w:right="948" w:hanging="360"/>
                              <w:jc w:val="left"/>
                              <w:rPr>
                                <w:sz w:val="20"/>
                              </w:rPr>
                            </w:pPr>
                            <w:r>
                              <w:rPr>
                                <w:sz w:val="20"/>
                              </w:rPr>
                              <w:t>Tanda</w:t>
                            </w:r>
                            <w:r>
                              <w:rPr>
                                <w:spacing w:val="-13"/>
                                <w:sz w:val="20"/>
                              </w:rPr>
                              <w:t> </w:t>
                            </w:r>
                            <w:r>
                              <w:rPr>
                                <w:sz w:val="20"/>
                              </w:rPr>
                              <w:t>dan</w:t>
                            </w:r>
                            <w:r>
                              <w:rPr>
                                <w:spacing w:val="-12"/>
                                <w:sz w:val="20"/>
                              </w:rPr>
                              <w:t> </w:t>
                            </w:r>
                            <w:r>
                              <w:rPr>
                                <w:sz w:val="20"/>
                              </w:rPr>
                              <w:t>gejala </w:t>
                            </w:r>
                            <w:r>
                              <w:rPr>
                                <w:spacing w:val="-2"/>
                                <w:sz w:val="20"/>
                              </w:rPr>
                              <w:t>disminorea</w:t>
                            </w:r>
                          </w:p>
                          <w:p>
                            <w:pPr>
                              <w:pStyle w:val="TableParagraph"/>
                              <w:numPr>
                                <w:ilvl w:val="0"/>
                                <w:numId w:val="8"/>
                              </w:numPr>
                              <w:tabs>
                                <w:tab w:pos="874" w:val="left" w:leader="none"/>
                              </w:tabs>
                              <w:spacing w:line="240" w:lineRule="auto" w:before="163" w:after="0"/>
                              <w:ind w:left="874" w:right="0" w:hanging="360"/>
                              <w:jc w:val="left"/>
                              <w:rPr>
                                <w:sz w:val="20"/>
                              </w:rPr>
                            </w:pPr>
                            <w:r>
                              <w:rPr>
                                <w:sz w:val="20"/>
                              </w:rPr>
                              <w:t>Pengobatan</w:t>
                            </w:r>
                            <w:r>
                              <w:rPr>
                                <w:spacing w:val="-11"/>
                                <w:sz w:val="20"/>
                              </w:rPr>
                              <w:t> </w:t>
                            </w:r>
                            <w:r>
                              <w:rPr>
                                <w:spacing w:val="-2"/>
                                <w:sz w:val="20"/>
                              </w:rPr>
                              <w:t>disminorea</w:t>
                            </w:r>
                          </w:p>
                          <w:p>
                            <w:pPr>
                              <w:pStyle w:val="TableParagraph"/>
                              <w:numPr>
                                <w:ilvl w:val="0"/>
                                <w:numId w:val="8"/>
                              </w:numPr>
                              <w:tabs>
                                <w:tab w:pos="874" w:val="left" w:leader="none"/>
                              </w:tabs>
                              <w:spacing w:line="240" w:lineRule="auto" w:before="178" w:after="0"/>
                              <w:ind w:left="874" w:right="0" w:hanging="360"/>
                              <w:jc w:val="left"/>
                              <w:rPr>
                                <w:sz w:val="20"/>
                              </w:rPr>
                            </w:pPr>
                            <w:r>
                              <w:rPr>
                                <w:sz w:val="20"/>
                              </w:rPr>
                              <w:t>Pengukuran</w:t>
                            </w:r>
                            <w:r>
                              <w:rPr>
                                <w:spacing w:val="-9"/>
                                <w:sz w:val="20"/>
                              </w:rPr>
                              <w:t> </w:t>
                            </w:r>
                            <w:r>
                              <w:rPr>
                                <w:sz w:val="20"/>
                              </w:rPr>
                              <w:t>skala</w:t>
                            </w:r>
                            <w:r>
                              <w:rPr>
                                <w:spacing w:val="-6"/>
                                <w:sz w:val="20"/>
                              </w:rPr>
                              <w:t> </w:t>
                            </w:r>
                            <w:r>
                              <w:rPr>
                                <w:spacing w:val="-4"/>
                                <w:sz w:val="20"/>
                              </w:rPr>
                              <w:t>nyeri</w:t>
                            </w:r>
                          </w:p>
                        </w:tc>
                      </w:tr>
                    </w:tbl>
                    <w:p>
                      <w:pPr>
                        <w:pStyle w:val="BodyText"/>
                      </w:pPr>
                    </w:p>
                  </w:txbxContent>
                </v:textbox>
                <w10:wrap type="topAndBottom"/>
              </v:shape>
            </w:pict>
          </mc:Fallback>
        </mc:AlternateContent>
      </w:r>
    </w:p>
    <w:p>
      <w:pPr>
        <w:pStyle w:val="BodyText"/>
        <w:rPr>
          <w:b/>
        </w:rPr>
      </w:pPr>
    </w:p>
    <w:p>
      <w:pPr>
        <w:pStyle w:val="BodyText"/>
        <w:spacing w:before="178"/>
        <w:rPr>
          <w:b/>
        </w:rPr>
      </w:pPr>
    </w:p>
    <w:p>
      <w:pPr>
        <w:pStyle w:val="BodyText"/>
        <w:ind w:left="428" w:right="2"/>
        <w:jc w:val="center"/>
      </w:pPr>
      <w:r>
        <w:rPr/>
        <w:t>Bagan</w:t>
      </w:r>
      <w:r>
        <w:rPr>
          <w:spacing w:val="-5"/>
        </w:rPr>
        <w:t> </w:t>
      </w:r>
      <w:r>
        <w:rPr/>
        <w:t>2.1</w:t>
      </w:r>
      <w:r>
        <w:rPr>
          <w:spacing w:val="-2"/>
        </w:rPr>
        <w:t> </w:t>
      </w:r>
      <w:r>
        <w:rPr/>
        <w:t>Kerangka</w:t>
      </w:r>
      <w:r>
        <w:rPr>
          <w:spacing w:val="-2"/>
        </w:rPr>
        <w:t> </w:t>
      </w:r>
      <w:r>
        <w:rPr>
          <w:spacing w:val="-4"/>
        </w:rPr>
        <w:t>Teori</w:t>
      </w:r>
    </w:p>
    <w:p>
      <w:pPr>
        <w:pStyle w:val="BodyText"/>
      </w:pPr>
    </w:p>
    <w:p>
      <w:pPr>
        <w:pStyle w:val="BodyText"/>
        <w:spacing w:before="65"/>
      </w:pPr>
    </w:p>
    <w:p>
      <w:pPr>
        <w:pStyle w:val="BodyText"/>
        <w:ind w:left="568" w:right="137"/>
        <w:jc w:val="both"/>
      </w:pPr>
      <w:r>
        <w:rPr/>
        <w:t>Sumber:</w:t>
      </w:r>
      <w:r>
        <w:rPr>
          <w:spacing w:val="-12"/>
        </w:rPr>
        <w:t> </w:t>
      </w:r>
      <w:r>
        <w:rPr/>
        <w:t>(Eliza,</w:t>
      </w:r>
      <w:r>
        <w:rPr>
          <w:spacing w:val="-13"/>
        </w:rPr>
        <w:t> </w:t>
      </w:r>
      <w:r>
        <w:rPr/>
        <w:t>Dita</w:t>
      </w:r>
      <w:r>
        <w:rPr>
          <w:spacing w:val="-14"/>
        </w:rPr>
        <w:t> </w:t>
      </w:r>
      <w:r>
        <w:rPr/>
        <w:t>Heryani,</w:t>
      </w:r>
      <w:r>
        <w:rPr>
          <w:spacing w:val="-13"/>
        </w:rPr>
        <w:t> </w:t>
      </w:r>
      <w:r>
        <w:rPr/>
        <w:t>2020)</w:t>
      </w:r>
      <w:r>
        <w:rPr>
          <w:spacing w:val="-11"/>
        </w:rPr>
        <w:t> </w:t>
      </w:r>
      <w:r>
        <w:rPr/>
        <w:t>(Vera</w:t>
      </w:r>
      <w:r>
        <w:rPr>
          <w:spacing w:val="-15"/>
        </w:rPr>
        <w:t> </w:t>
      </w:r>
      <w:r>
        <w:rPr/>
        <w:t>et</w:t>
      </w:r>
      <w:r>
        <w:rPr>
          <w:spacing w:val="-13"/>
        </w:rPr>
        <w:t> </w:t>
      </w:r>
      <w:r>
        <w:rPr/>
        <w:t>al.,</w:t>
      </w:r>
      <w:r>
        <w:rPr>
          <w:spacing w:val="-13"/>
        </w:rPr>
        <w:t> </w:t>
      </w:r>
      <w:r>
        <w:rPr/>
        <w:t>2024)</w:t>
      </w:r>
      <w:r>
        <w:rPr>
          <w:spacing w:val="-13"/>
        </w:rPr>
        <w:t> </w:t>
      </w:r>
      <w:r>
        <w:rPr/>
        <w:t>(Desi</w:t>
      </w:r>
      <w:r>
        <w:rPr>
          <w:spacing w:val="-12"/>
        </w:rPr>
        <w:t> </w:t>
      </w:r>
      <w:r>
        <w:rPr/>
        <w:t>et</w:t>
      </w:r>
      <w:r>
        <w:rPr>
          <w:spacing w:val="-13"/>
        </w:rPr>
        <w:t> </w:t>
      </w:r>
      <w:r>
        <w:rPr/>
        <w:t>al.,</w:t>
      </w:r>
      <w:r>
        <w:rPr>
          <w:spacing w:val="-13"/>
        </w:rPr>
        <w:t> </w:t>
      </w:r>
      <w:r>
        <w:rPr/>
        <w:t>2023)</w:t>
      </w:r>
      <w:r>
        <w:rPr>
          <w:spacing w:val="-11"/>
        </w:rPr>
        <w:t> </w:t>
      </w:r>
      <w:r>
        <w:rPr/>
        <w:t>(Sakinah, 2016) (Amany, 2022) (Mivanda et al., 2023) (Ammar, 2016) (Saputri et al., 2022) (Andriani</w:t>
      </w:r>
      <w:r>
        <w:rPr>
          <w:spacing w:val="-10"/>
        </w:rPr>
        <w:t> </w:t>
      </w:r>
      <w:r>
        <w:rPr/>
        <w:t>et</w:t>
      </w:r>
      <w:r>
        <w:rPr>
          <w:spacing w:val="-10"/>
        </w:rPr>
        <w:t> </w:t>
      </w:r>
      <w:r>
        <w:rPr/>
        <w:t>al.,</w:t>
      </w:r>
      <w:r>
        <w:rPr>
          <w:spacing w:val="-10"/>
        </w:rPr>
        <w:t> </w:t>
      </w:r>
      <w:r>
        <w:rPr/>
        <w:t>2021)</w:t>
      </w:r>
      <w:r>
        <w:rPr>
          <w:spacing w:val="-11"/>
        </w:rPr>
        <w:t> </w:t>
      </w:r>
      <w:r>
        <w:rPr/>
        <w:t>(Kebidanan,</w:t>
      </w:r>
      <w:r>
        <w:rPr>
          <w:spacing w:val="-11"/>
        </w:rPr>
        <w:t> </w:t>
      </w:r>
      <w:r>
        <w:rPr/>
        <w:t>2019)</w:t>
      </w:r>
      <w:r>
        <w:rPr>
          <w:spacing w:val="-11"/>
        </w:rPr>
        <w:t> </w:t>
      </w:r>
      <w:r>
        <w:rPr/>
        <w:t>(Syakila</w:t>
      </w:r>
      <w:r>
        <w:rPr>
          <w:spacing w:val="-9"/>
        </w:rPr>
        <w:t> </w:t>
      </w:r>
      <w:r>
        <w:rPr/>
        <w:t>et</w:t>
      </w:r>
      <w:r>
        <w:rPr>
          <w:spacing w:val="-10"/>
        </w:rPr>
        <w:t> </w:t>
      </w:r>
      <w:r>
        <w:rPr/>
        <w:t>al.,</w:t>
      </w:r>
      <w:r>
        <w:rPr>
          <w:spacing w:val="-10"/>
        </w:rPr>
        <w:t> </w:t>
      </w:r>
      <w:r>
        <w:rPr/>
        <w:t>2022)</w:t>
      </w:r>
      <w:r>
        <w:rPr>
          <w:spacing w:val="-10"/>
        </w:rPr>
        <w:t> </w:t>
      </w:r>
      <w:r>
        <w:rPr/>
        <w:t>(Alfora</w:t>
      </w:r>
      <w:r>
        <w:rPr>
          <w:spacing w:val="-12"/>
        </w:rPr>
        <w:t> </w:t>
      </w:r>
      <w:r>
        <w:rPr/>
        <w:t>et</w:t>
      </w:r>
      <w:r>
        <w:rPr>
          <w:spacing w:val="-10"/>
        </w:rPr>
        <w:t> </w:t>
      </w:r>
      <w:r>
        <w:rPr/>
        <w:t>al.,</w:t>
      </w:r>
      <w:r>
        <w:rPr>
          <w:spacing w:val="-11"/>
        </w:rPr>
        <w:t> </w:t>
      </w:r>
      <w:r>
        <w:rPr/>
        <w:t>2023) (Simpatik et al., 2023) (Ernawati et al., 2017)</w:t>
      </w:r>
    </w:p>
    <w:sectPr>
      <w:pgSz w:w="11910" w:h="16840"/>
      <w:pgMar w:header="0" w:footer="1026" w:top="1620" w:bottom="122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Segoe UI">
    <w:altName w:val="Segoe UI"/>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5840">
              <wp:simplePos x="0" y="0"/>
              <wp:positionH relativeFrom="page">
                <wp:posOffset>3851783</wp:posOffset>
              </wp:positionH>
              <wp:positionV relativeFrom="page">
                <wp:posOffset>9900946</wp:posOffset>
              </wp:positionV>
              <wp:extent cx="229235" cy="18097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9235" cy="180975"/>
                      </a:xfrm>
                      <a:prstGeom prst="rect">
                        <a:avLst/>
                      </a:prstGeom>
                    </wps:spPr>
                    <wps:txbx>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290009pt;margin-top:779.602112pt;width:18.05pt;height:14.25pt;mso-position-horizontal-relative:page;mso-position-vertical-relative:page;z-index:-15920640" type="#_x0000_t202" id="docshape1" filled="false" stroked="false">
              <v:textbox inset="0,0,0,0">
                <w:txbxContent>
                  <w:p>
                    <w:pPr>
                      <w:spacing w:before="11"/>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865" w:hanging="360"/>
        <w:jc w:val="left"/>
      </w:pPr>
      <w:rPr>
        <w:rFonts w:hint="default" w:ascii="Times New Roman" w:hAnsi="Times New Roman" w:eastAsia="Times New Roman" w:cs="Times New Roman"/>
        <w:b w:val="0"/>
        <w:bCs w:val="0"/>
        <w:i w:val="0"/>
        <w:iCs w:val="0"/>
        <w:spacing w:val="0"/>
        <w:w w:val="99"/>
        <w:sz w:val="20"/>
        <w:szCs w:val="20"/>
        <w:lang w:val="ms" w:eastAsia="en-US" w:bidi="ar-SA"/>
      </w:rPr>
    </w:lvl>
    <w:lvl w:ilvl="1">
      <w:start w:val="0"/>
      <w:numFmt w:val="bullet"/>
      <w:lvlText w:val="•"/>
      <w:lvlJc w:val="left"/>
      <w:pPr>
        <w:ind w:left="1014" w:hanging="360"/>
      </w:pPr>
      <w:rPr>
        <w:rFonts w:hint="default"/>
        <w:lang w:val="ms" w:eastAsia="en-US" w:bidi="ar-SA"/>
      </w:rPr>
    </w:lvl>
    <w:lvl w:ilvl="2">
      <w:start w:val="0"/>
      <w:numFmt w:val="bullet"/>
      <w:lvlText w:val="•"/>
      <w:lvlJc w:val="left"/>
      <w:pPr>
        <w:ind w:left="1168" w:hanging="360"/>
      </w:pPr>
      <w:rPr>
        <w:rFonts w:hint="default"/>
        <w:lang w:val="ms" w:eastAsia="en-US" w:bidi="ar-SA"/>
      </w:rPr>
    </w:lvl>
    <w:lvl w:ilvl="3">
      <w:start w:val="0"/>
      <w:numFmt w:val="bullet"/>
      <w:lvlText w:val="•"/>
      <w:lvlJc w:val="left"/>
      <w:pPr>
        <w:ind w:left="1323" w:hanging="360"/>
      </w:pPr>
      <w:rPr>
        <w:rFonts w:hint="default"/>
        <w:lang w:val="ms" w:eastAsia="en-US" w:bidi="ar-SA"/>
      </w:rPr>
    </w:lvl>
    <w:lvl w:ilvl="4">
      <w:start w:val="0"/>
      <w:numFmt w:val="bullet"/>
      <w:lvlText w:val="•"/>
      <w:lvlJc w:val="left"/>
      <w:pPr>
        <w:ind w:left="1477" w:hanging="360"/>
      </w:pPr>
      <w:rPr>
        <w:rFonts w:hint="default"/>
        <w:lang w:val="ms" w:eastAsia="en-US" w:bidi="ar-SA"/>
      </w:rPr>
    </w:lvl>
    <w:lvl w:ilvl="5">
      <w:start w:val="0"/>
      <w:numFmt w:val="bullet"/>
      <w:lvlText w:val="•"/>
      <w:lvlJc w:val="left"/>
      <w:pPr>
        <w:ind w:left="1632" w:hanging="360"/>
      </w:pPr>
      <w:rPr>
        <w:rFonts w:hint="default"/>
        <w:lang w:val="ms" w:eastAsia="en-US" w:bidi="ar-SA"/>
      </w:rPr>
    </w:lvl>
    <w:lvl w:ilvl="6">
      <w:start w:val="0"/>
      <w:numFmt w:val="bullet"/>
      <w:lvlText w:val="•"/>
      <w:lvlJc w:val="left"/>
      <w:pPr>
        <w:ind w:left="1786" w:hanging="360"/>
      </w:pPr>
      <w:rPr>
        <w:rFonts w:hint="default"/>
        <w:lang w:val="ms" w:eastAsia="en-US" w:bidi="ar-SA"/>
      </w:rPr>
    </w:lvl>
    <w:lvl w:ilvl="7">
      <w:start w:val="0"/>
      <w:numFmt w:val="bullet"/>
      <w:lvlText w:val="•"/>
      <w:lvlJc w:val="left"/>
      <w:pPr>
        <w:ind w:left="1941" w:hanging="360"/>
      </w:pPr>
      <w:rPr>
        <w:rFonts w:hint="default"/>
        <w:lang w:val="ms" w:eastAsia="en-US" w:bidi="ar-SA"/>
      </w:rPr>
    </w:lvl>
    <w:lvl w:ilvl="8">
      <w:start w:val="0"/>
      <w:numFmt w:val="bullet"/>
      <w:lvlText w:val="•"/>
      <w:lvlJc w:val="left"/>
      <w:pPr>
        <w:ind w:left="2095" w:hanging="360"/>
      </w:pPr>
      <w:rPr>
        <w:rFonts w:hint="default"/>
        <w:lang w:val="ms" w:eastAsia="en-US" w:bidi="ar-SA"/>
      </w:rPr>
    </w:lvl>
  </w:abstractNum>
  <w:abstractNum w:abstractNumId="7">
    <w:multiLevelType w:val="hybridMultilevel"/>
    <w:lvl w:ilvl="0">
      <w:start w:val="4"/>
      <w:numFmt w:val="decimal"/>
      <w:lvlText w:val="%1."/>
      <w:lvlJc w:val="left"/>
      <w:pPr>
        <w:ind w:left="874" w:hanging="360"/>
        <w:jc w:val="left"/>
      </w:pPr>
      <w:rPr>
        <w:rFonts w:hint="default" w:ascii="Times New Roman" w:hAnsi="Times New Roman" w:eastAsia="Times New Roman" w:cs="Times New Roman"/>
        <w:b w:val="0"/>
        <w:bCs w:val="0"/>
        <w:i w:val="0"/>
        <w:iCs w:val="0"/>
        <w:spacing w:val="0"/>
        <w:w w:val="99"/>
        <w:sz w:val="20"/>
        <w:szCs w:val="20"/>
        <w:lang w:val="ms" w:eastAsia="en-US" w:bidi="ar-SA"/>
      </w:rPr>
    </w:lvl>
    <w:lvl w:ilvl="1">
      <w:start w:val="0"/>
      <w:numFmt w:val="bullet"/>
      <w:lvlText w:val="•"/>
      <w:lvlJc w:val="left"/>
      <w:pPr>
        <w:ind w:left="1111" w:hanging="360"/>
      </w:pPr>
      <w:rPr>
        <w:rFonts w:hint="default"/>
        <w:lang w:val="ms" w:eastAsia="en-US" w:bidi="ar-SA"/>
      </w:rPr>
    </w:lvl>
    <w:lvl w:ilvl="2">
      <w:start w:val="0"/>
      <w:numFmt w:val="bullet"/>
      <w:lvlText w:val="•"/>
      <w:lvlJc w:val="left"/>
      <w:pPr>
        <w:ind w:left="1342" w:hanging="360"/>
      </w:pPr>
      <w:rPr>
        <w:rFonts w:hint="default"/>
        <w:lang w:val="ms" w:eastAsia="en-US" w:bidi="ar-SA"/>
      </w:rPr>
    </w:lvl>
    <w:lvl w:ilvl="3">
      <w:start w:val="0"/>
      <w:numFmt w:val="bullet"/>
      <w:lvlText w:val="•"/>
      <w:lvlJc w:val="left"/>
      <w:pPr>
        <w:ind w:left="1573" w:hanging="360"/>
      </w:pPr>
      <w:rPr>
        <w:rFonts w:hint="default"/>
        <w:lang w:val="ms" w:eastAsia="en-US" w:bidi="ar-SA"/>
      </w:rPr>
    </w:lvl>
    <w:lvl w:ilvl="4">
      <w:start w:val="0"/>
      <w:numFmt w:val="bullet"/>
      <w:lvlText w:val="•"/>
      <w:lvlJc w:val="left"/>
      <w:pPr>
        <w:ind w:left="1804" w:hanging="360"/>
      </w:pPr>
      <w:rPr>
        <w:rFonts w:hint="default"/>
        <w:lang w:val="ms" w:eastAsia="en-US" w:bidi="ar-SA"/>
      </w:rPr>
    </w:lvl>
    <w:lvl w:ilvl="5">
      <w:start w:val="0"/>
      <w:numFmt w:val="bullet"/>
      <w:lvlText w:val="•"/>
      <w:lvlJc w:val="left"/>
      <w:pPr>
        <w:ind w:left="2035" w:hanging="360"/>
      </w:pPr>
      <w:rPr>
        <w:rFonts w:hint="default"/>
        <w:lang w:val="ms" w:eastAsia="en-US" w:bidi="ar-SA"/>
      </w:rPr>
    </w:lvl>
    <w:lvl w:ilvl="6">
      <w:start w:val="0"/>
      <w:numFmt w:val="bullet"/>
      <w:lvlText w:val="•"/>
      <w:lvlJc w:val="left"/>
      <w:pPr>
        <w:ind w:left="2266" w:hanging="360"/>
      </w:pPr>
      <w:rPr>
        <w:rFonts w:hint="default"/>
        <w:lang w:val="ms" w:eastAsia="en-US" w:bidi="ar-SA"/>
      </w:rPr>
    </w:lvl>
    <w:lvl w:ilvl="7">
      <w:start w:val="0"/>
      <w:numFmt w:val="bullet"/>
      <w:lvlText w:val="•"/>
      <w:lvlJc w:val="left"/>
      <w:pPr>
        <w:ind w:left="2497" w:hanging="360"/>
      </w:pPr>
      <w:rPr>
        <w:rFonts w:hint="default"/>
        <w:lang w:val="ms" w:eastAsia="en-US" w:bidi="ar-SA"/>
      </w:rPr>
    </w:lvl>
    <w:lvl w:ilvl="8">
      <w:start w:val="0"/>
      <w:numFmt w:val="bullet"/>
      <w:lvlText w:val="•"/>
      <w:lvlJc w:val="left"/>
      <w:pPr>
        <w:ind w:left="2728" w:hanging="360"/>
      </w:pPr>
      <w:rPr>
        <w:rFonts w:hint="default"/>
        <w:lang w:val="ms" w:eastAsia="en-US" w:bidi="ar-SA"/>
      </w:rPr>
    </w:lvl>
  </w:abstractNum>
  <w:abstractNum w:abstractNumId="6">
    <w:multiLevelType w:val="hybridMultilevel"/>
    <w:lvl w:ilvl="0">
      <w:start w:val="1"/>
      <w:numFmt w:val="decimal"/>
      <w:lvlText w:val="%1."/>
      <w:lvlJc w:val="left"/>
      <w:pPr>
        <w:ind w:left="874" w:hanging="360"/>
        <w:jc w:val="left"/>
      </w:pPr>
      <w:rPr>
        <w:rFonts w:hint="default" w:ascii="Times New Roman" w:hAnsi="Times New Roman" w:eastAsia="Times New Roman" w:cs="Times New Roman"/>
        <w:b w:val="0"/>
        <w:bCs w:val="0"/>
        <w:i w:val="0"/>
        <w:iCs w:val="0"/>
        <w:spacing w:val="0"/>
        <w:w w:val="99"/>
        <w:sz w:val="20"/>
        <w:szCs w:val="20"/>
        <w:lang w:val="ms" w:eastAsia="en-US" w:bidi="ar-SA"/>
      </w:rPr>
    </w:lvl>
    <w:lvl w:ilvl="1">
      <w:start w:val="0"/>
      <w:numFmt w:val="bullet"/>
      <w:lvlText w:val="•"/>
      <w:lvlJc w:val="left"/>
      <w:pPr>
        <w:ind w:left="1111" w:hanging="360"/>
      </w:pPr>
      <w:rPr>
        <w:rFonts w:hint="default"/>
        <w:lang w:val="ms" w:eastAsia="en-US" w:bidi="ar-SA"/>
      </w:rPr>
    </w:lvl>
    <w:lvl w:ilvl="2">
      <w:start w:val="0"/>
      <w:numFmt w:val="bullet"/>
      <w:lvlText w:val="•"/>
      <w:lvlJc w:val="left"/>
      <w:pPr>
        <w:ind w:left="1342" w:hanging="360"/>
      </w:pPr>
      <w:rPr>
        <w:rFonts w:hint="default"/>
        <w:lang w:val="ms" w:eastAsia="en-US" w:bidi="ar-SA"/>
      </w:rPr>
    </w:lvl>
    <w:lvl w:ilvl="3">
      <w:start w:val="0"/>
      <w:numFmt w:val="bullet"/>
      <w:lvlText w:val="•"/>
      <w:lvlJc w:val="left"/>
      <w:pPr>
        <w:ind w:left="1573" w:hanging="360"/>
      </w:pPr>
      <w:rPr>
        <w:rFonts w:hint="default"/>
        <w:lang w:val="ms" w:eastAsia="en-US" w:bidi="ar-SA"/>
      </w:rPr>
    </w:lvl>
    <w:lvl w:ilvl="4">
      <w:start w:val="0"/>
      <w:numFmt w:val="bullet"/>
      <w:lvlText w:val="•"/>
      <w:lvlJc w:val="left"/>
      <w:pPr>
        <w:ind w:left="1804" w:hanging="360"/>
      </w:pPr>
      <w:rPr>
        <w:rFonts w:hint="default"/>
        <w:lang w:val="ms" w:eastAsia="en-US" w:bidi="ar-SA"/>
      </w:rPr>
    </w:lvl>
    <w:lvl w:ilvl="5">
      <w:start w:val="0"/>
      <w:numFmt w:val="bullet"/>
      <w:lvlText w:val="•"/>
      <w:lvlJc w:val="left"/>
      <w:pPr>
        <w:ind w:left="2035" w:hanging="360"/>
      </w:pPr>
      <w:rPr>
        <w:rFonts w:hint="default"/>
        <w:lang w:val="ms" w:eastAsia="en-US" w:bidi="ar-SA"/>
      </w:rPr>
    </w:lvl>
    <w:lvl w:ilvl="6">
      <w:start w:val="0"/>
      <w:numFmt w:val="bullet"/>
      <w:lvlText w:val="•"/>
      <w:lvlJc w:val="left"/>
      <w:pPr>
        <w:ind w:left="2266" w:hanging="360"/>
      </w:pPr>
      <w:rPr>
        <w:rFonts w:hint="default"/>
        <w:lang w:val="ms" w:eastAsia="en-US" w:bidi="ar-SA"/>
      </w:rPr>
    </w:lvl>
    <w:lvl w:ilvl="7">
      <w:start w:val="0"/>
      <w:numFmt w:val="bullet"/>
      <w:lvlText w:val="•"/>
      <w:lvlJc w:val="left"/>
      <w:pPr>
        <w:ind w:left="2497" w:hanging="360"/>
      </w:pPr>
      <w:rPr>
        <w:rFonts w:hint="default"/>
        <w:lang w:val="ms" w:eastAsia="en-US" w:bidi="ar-SA"/>
      </w:rPr>
    </w:lvl>
    <w:lvl w:ilvl="8">
      <w:start w:val="0"/>
      <w:numFmt w:val="bullet"/>
      <w:lvlText w:val="•"/>
      <w:lvlJc w:val="left"/>
      <w:pPr>
        <w:ind w:left="2728" w:hanging="360"/>
      </w:pPr>
      <w:rPr>
        <w:rFonts w:hint="default"/>
        <w:lang w:val="ms" w:eastAsia="en-US" w:bidi="ar-SA"/>
      </w:rPr>
    </w:lvl>
  </w:abstractNum>
  <w:abstractNum w:abstractNumId="5">
    <w:multiLevelType w:val="hybridMultilevel"/>
    <w:lvl w:ilvl="0">
      <w:start w:val="1"/>
      <w:numFmt w:val="decimal"/>
      <w:lvlText w:val="%1."/>
      <w:lvlJc w:val="left"/>
      <w:pPr>
        <w:ind w:left="864" w:hanging="360"/>
        <w:jc w:val="left"/>
      </w:pPr>
      <w:rPr>
        <w:rFonts w:hint="default" w:ascii="Times New Roman" w:hAnsi="Times New Roman" w:eastAsia="Times New Roman" w:cs="Times New Roman"/>
        <w:b w:val="0"/>
        <w:bCs w:val="0"/>
        <w:i w:val="0"/>
        <w:iCs w:val="0"/>
        <w:spacing w:val="0"/>
        <w:w w:val="99"/>
        <w:sz w:val="20"/>
        <w:szCs w:val="20"/>
        <w:lang w:val="ms" w:eastAsia="en-US" w:bidi="ar-SA"/>
      </w:rPr>
    </w:lvl>
    <w:lvl w:ilvl="1">
      <w:start w:val="0"/>
      <w:numFmt w:val="bullet"/>
      <w:lvlText w:val="•"/>
      <w:lvlJc w:val="left"/>
      <w:pPr>
        <w:ind w:left="1086" w:hanging="360"/>
      </w:pPr>
      <w:rPr>
        <w:rFonts w:hint="default"/>
        <w:lang w:val="ms" w:eastAsia="en-US" w:bidi="ar-SA"/>
      </w:rPr>
    </w:lvl>
    <w:lvl w:ilvl="2">
      <w:start w:val="0"/>
      <w:numFmt w:val="bullet"/>
      <w:lvlText w:val="•"/>
      <w:lvlJc w:val="left"/>
      <w:pPr>
        <w:ind w:left="1313" w:hanging="360"/>
      </w:pPr>
      <w:rPr>
        <w:rFonts w:hint="default"/>
        <w:lang w:val="ms" w:eastAsia="en-US" w:bidi="ar-SA"/>
      </w:rPr>
    </w:lvl>
    <w:lvl w:ilvl="3">
      <w:start w:val="0"/>
      <w:numFmt w:val="bullet"/>
      <w:lvlText w:val="•"/>
      <w:lvlJc w:val="left"/>
      <w:pPr>
        <w:ind w:left="1540" w:hanging="360"/>
      </w:pPr>
      <w:rPr>
        <w:rFonts w:hint="default"/>
        <w:lang w:val="ms" w:eastAsia="en-US" w:bidi="ar-SA"/>
      </w:rPr>
    </w:lvl>
    <w:lvl w:ilvl="4">
      <w:start w:val="0"/>
      <w:numFmt w:val="bullet"/>
      <w:lvlText w:val="•"/>
      <w:lvlJc w:val="left"/>
      <w:pPr>
        <w:ind w:left="1767" w:hanging="360"/>
      </w:pPr>
      <w:rPr>
        <w:rFonts w:hint="default"/>
        <w:lang w:val="ms" w:eastAsia="en-US" w:bidi="ar-SA"/>
      </w:rPr>
    </w:lvl>
    <w:lvl w:ilvl="5">
      <w:start w:val="0"/>
      <w:numFmt w:val="bullet"/>
      <w:lvlText w:val="•"/>
      <w:lvlJc w:val="left"/>
      <w:pPr>
        <w:ind w:left="1994" w:hanging="360"/>
      </w:pPr>
      <w:rPr>
        <w:rFonts w:hint="default"/>
        <w:lang w:val="ms" w:eastAsia="en-US" w:bidi="ar-SA"/>
      </w:rPr>
    </w:lvl>
    <w:lvl w:ilvl="6">
      <w:start w:val="0"/>
      <w:numFmt w:val="bullet"/>
      <w:lvlText w:val="•"/>
      <w:lvlJc w:val="left"/>
      <w:pPr>
        <w:ind w:left="2221" w:hanging="360"/>
      </w:pPr>
      <w:rPr>
        <w:rFonts w:hint="default"/>
        <w:lang w:val="ms" w:eastAsia="en-US" w:bidi="ar-SA"/>
      </w:rPr>
    </w:lvl>
    <w:lvl w:ilvl="7">
      <w:start w:val="0"/>
      <w:numFmt w:val="bullet"/>
      <w:lvlText w:val="•"/>
      <w:lvlJc w:val="left"/>
      <w:pPr>
        <w:ind w:left="2448" w:hanging="360"/>
      </w:pPr>
      <w:rPr>
        <w:rFonts w:hint="default"/>
        <w:lang w:val="ms" w:eastAsia="en-US" w:bidi="ar-SA"/>
      </w:rPr>
    </w:lvl>
    <w:lvl w:ilvl="8">
      <w:start w:val="0"/>
      <w:numFmt w:val="bullet"/>
      <w:lvlText w:val="•"/>
      <w:lvlJc w:val="left"/>
      <w:pPr>
        <w:ind w:left="2675" w:hanging="360"/>
      </w:pPr>
      <w:rPr>
        <w:rFonts w:hint="default"/>
        <w:lang w:val="ms" w:eastAsia="en-US" w:bidi="ar-SA"/>
      </w:rPr>
    </w:lvl>
  </w:abstractNum>
  <w:abstractNum w:abstractNumId="4">
    <w:multiLevelType w:val="hybridMultilevel"/>
    <w:lvl w:ilvl="0">
      <w:start w:val="1"/>
      <w:numFmt w:val="decimal"/>
      <w:lvlText w:val="%1."/>
      <w:lvlJc w:val="left"/>
      <w:pPr>
        <w:ind w:left="873" w:hanging="360"/>
        <w:jc w:val="left"/>
      </w:pPr>
      <w:rPr>
        <w:rFonts w:hint="default" w:ascii="Times New Roman" w:hAnsi="Times New Roman" w:eastAsia="Times New Roman" w:cs="Times New Roman"/>
        <w:b w:val="0"/>
        <w:bCs w:val="0"/>
        <w:i w:val="0"/>
        <w:iCs w:val="0"/>
        <w:spacing w:val="0"/>
        <w:w w:val="99"/>
        <w:sz w:val="20"/>
        <w:szCs w:val="20"/>
        <w:lang w:val="ms" w:eastAsia="en-US" w:bidi="ar-SA"/>
      </w:rPr>
    </w:lvl>
    <w:lvl w:ilvl="1">
      <w:start w:val="0"/>
      <w:numFmt w:val="bullet"/>
      <w:lvlText w:val="•"/>
      <w:lvlJc w:val="left"/>
      <w:pPr>
        <w:ind w:left="1060" w:hanging="360"/>
      </w:pPr>
      <w:rPr>
        <w:rFonts w:hint="default"/>
        <w:lang w:val="ms" w:eastAsia="en-US" w:bidi="ar-SA"/>
      </w:rPr>
    </w:lvl>
    <w:lvl w:ilvl="2">
      <w:start w:val="0"/>
      <w:numFmt w:val="bullet"/>
      <w:lvlText w:val="•"/>
      <w:lvlJc w:val="left"/>
      <w:pPr>
        <w:ind w:left="1240" w:hanging="360"/>
      </w:pPr>
      <w:rPr>
        <w:rFonts w:hint="default"/>
        <w:lang w:val="ms" w:eastAsia="en-US" w:bidi="ar-SA"/>
      </w:rPr>
    </w:lvl>
    <w:lvl w:ilvl="3">
      <w:start w:val="0"/>
      <w:numFmt w:val="bullet"/>
      <w:lvlText w:val="•"/>
      <w:lvlJc w:val="left"/>
      <w:pPr>
        <w:ind w:left="1420" w:hanging="360"/>
      </w:pPr>
      <w:rPr>
        <w:rFonts w:hint="default"/>
        <w:lang w:val="ms" w:eastAsia="en-US" w:bidi="ar-SA"/>
      </w:rPr>
    </w:lvl>
    <w:lvl w:ilvl="4">
      <w:start w:val="0"/>
      <w:numFmt w:val="bullet"/>
      <w:lvlText w:val="•"/>
      <w:lvlJc w:val="left"/>
      <w:pPr>
        <w:ind w:left="1600" w:hanging="360"/>
      </w:pPr>
      <w:rPr>
        <w:rFonts w:hint="default"/>
        <w:lang w:val="ms" w:eastAsia="en-US" w:bidi="ar-SA"/>
      </w:rPr>
    </w:lvl>
    <w:lvl w:ilvl="5">
      <w:start w:val="0"/>
      <w:numFmt w:val="bullet"/>
      <w:lvlText w:val="•"/>
      <w:lvlJc w:val="left"/>
      <w:pPr>
        <w:ind w:left="1780" w:hanging="360"/>
      </w:pPr>
      <w:rPr>
        <w:rFonts w:hint="default"/>
        <w:lang w:val="ms" w:eastAsia="en-US" w:bidi="ar-SA"/>
      </w:rPr>
    </w:lvl>
    <w:lvl w:ilvl="6">
      <w:start w:val="0"/>
      <w:numFmt w:val="bullet"/>
      <w:lvlText w:val="•"/>
      <w:lvlJc w:val="left"/>
      <w:pPr>
        <w:ind w:left="1960" w:hanging="360"/>
      </w:pPr>
      <w:rPr>
        <w:rFonts w:hint="default"/>
        <w:lang w:val="ms" w:eastAsia="en-US" w:bidi="ar-SA"/>
      </w:rPr>
    </w:lvl>
    <w:lvl w:ilvl="7">
      <w:start w:val="0"/>
      <w:numFmt w:val="bullet"/>
      <w:lvlText w:val="•"/>
      <w:lvlJc w:val="left"/>
      <w:pPr>
        <w:ind w:left="2140" w:hanging="360"/>
      </w:pPr>
      <w:rPr>
        <w:rFonts w:hint="default"/>
        <w:lang w:val="ms" w:eastAsia="en-US" w:bidi="ar-SA"/>
      </w:rPr>
    </w:lvl>
    <w:lvl w:ilvl="8">
      <w:start w:val="0"/>
      <w:numFmt w:val="bullet"/>
      <w:lvlText w:val="•"/>
      <w:lvlJc w:val="left"/>
      <w:pPr>
        <w:ind w:left="2320" w:hanging="360"/>
      </w:pPr>
      <w:rPr>
        <w:rFonts w:hint="default"/>
        <w:lang w:val="ms" w:eastAsia="en-US" w:bidi="ar-SA"/>
      </w:rPr>
    </w:lvl>
  </w:abstractNum>
  <w:abstractNum w:abstractNumId="2">
    <w:multiLevelType w:val="hybridMultilevel"/>
    <w:lvl w:ilvl="0">
      <w:start w:val="3"/>
      <w:numFmt w:val="decimal"/>
      <w:lvlText w:val="%1."/>
      <w:lvlJc w:val="left"/>
      <w:pPr>
        <w:ind w:left="1288"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1">
      <w:start w:val="1"/>
      <w:numFmt w:val="lowerLetter"/>
      <w:lvlText w:val="%2."/>
      <w:lvlJc w:val="left"/>
      <w:pPr>
        <w:ind w:left="1648" w:hanging="408"/>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decimal"/>
      <w:lvlText w:val="%3)"/>
      <w:lvlJc w:val="left"/>
      <w:pPr>
        <w:ind w:left="200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3">
      <w:start w:val="0"/>
      <w:numFmt w:val="bullet"/>
      <w:lvlText w:val="•"/>
      <w:lvlJc w:val="left"/>
      <w:pPr>
        <w:ind w:left="2830" w:hanging="360"/>
      </w:pPr>
      <w:rPr>
        <w:rFonts w:hint="default"/>
        <w:lang w:val="ms" w:eastAsia="en-US" w:bidi="ar-SA"/>
      </w:rPr>
    </w:lvl>
    <w:lvl w:ilvl="4">
      <w:start w:val="0"/>
      <w:numFmt w:val="bullet"/>
      <w:lvlText w:val="•"/>
      <w:lvlJc w:val="left"/>
      <w:pPr>
        <w:ind w:left="3661" w:hanging="360"/>
      </w:pPr>
      <w:rPr>
        <w:rFonts w:hint="default"/>
        <w:lang w:val="ms" w:eastAsia="en-US" w:bidi="ar-SA"/>
      </w:rPr>
    </w:lvl>
    <w:lvl w:ilvl="5">
      <w:start w:val="0"/>
      <w:numFmt w:val="bullet"/>
      <w:lvlText w:val="•"/>
      <w:lvlJc w:val="left"/>
      <w:pPr>
        <w:ind w:left="4492" w:hanging="360"/>
      </w:pPr>
      <w:rPr>
        <w:rFonts w:hint="default"/>
        <w:lang w:val="ms" w:eastAsia="en-US" w:bidi="ar-SA"/>
      </w:rPr>
    </w:lvl>
    <w:lvl w:ilvl="6">
      <w:start w:val="0"/>
      <w:numFmt w:val="bullet"/>
      <w:lvlText w:val="•"/>
      <w:lvlJc w:val="left"/>
      <w:pPr>
        <w:ind w:left="5323" w:hanging="360"/>
      </w:pPr>
      <w:rPr>
        <w:rFonts w:hint="default"/>
        <w:lang w:val="ms" w:eastAsia="en-US" w:bidi="ar-SA"/>
      </w:rPr>
    </w:lvl>
    <w:lvl w:ilvl="7">
      <w:start w:val="0"/>
      <w:numFmt w:val="bullet"/>
      <w:lvlText w:val="•"/>
      <w:lvlJc w:val="left"/>
      <w:pPr>
        <w:ind w:left="6154" w:hanging="360"/>
      </w:pPr>
      <w:rPr>
        <w:rFonts w:hint="default"/>
        <w:lang w:val="ms" w:eastAsia="en-US" w:bidi="ar-SA"/>
      </w:rPr>
    </w:lvl>
    <w:lvl w:ilvl="8">
      <w:start w:val="0"/>
      <w:numFmt w:val="bullet"/>
      <w:lvlText w:val="•"/>
      <w:lvlJc w:val="left"/>
      <w:pPr>
        <w:ind w:left="6985" w:hanging="360"/>
      </w:pPr>
      <w:rPr>
        <w:rFonts w:hint="default"/>
        <w:lang w:val="ms" w:eastAsia="en-US" w:bidi="ar-SA"/>
      </w:rPr>
    </w:lvl>
  </w:abstractNum>
  <w:abstractNum w:abstractNumId="1">
    <w:multiLevelType w:val="hybridMultilevel"/>
    <w:lvl w:ilvl="0">
      <w:start w:val="1"/>
      <w:numFmt w:val="decimal"/>
      <w:lvlText w:val="%1)"/>
      <w:lvlJc w:val="left"/>
      <w:pPr>
        <w:ind w:left="2008" w:hanging="360"/>
        <w:jc w:val="left"/>
      </w:pPr>
      <w:rPr>
        <w:rFonts w:hint="default"/>
        <w:spacing w:val="0"/>
        <w:w w:val="100"/>
        <w:lang w:val="ms" w:eastAsia="en-US" w:bidi="ar-SA"/>
      </w:rPr>
    </w:lvl>
    <w:lvl w:ilvl="1">
      <w:start w:val="1"/>
      <w:numFmt w:val="lowerLetter"/>
      <w:lvlText w:val="%2)"/>
      <w:lvlJc w:val="left"/>
      <w:pPr>
        <w:ind w:left="2301" w:hanging="359"/>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2">
      <w:start w:val="0"/>
      <w:numFmt w:val="bullet"/>
      <w:lvlText w:val="•"/>
      <w:lvlJc w:val="left"/>
      <w:pPr>
        <w:ind w:left="3005" w:hanging="359"/>
      </w:pPr>
      <w:rPr>
        <w:rFonts w:hint="default"/>
        <w:lang w:val="ms" w:eastAsia="en-US" w:bidi="ar-SA"/>
      </w:rPr>
    </w:lvl>
    <w:lvl w:ilvl="3">
      <w:start w:val="0"/>
      <w:numFmt w:val="bullet"/>
      <w:lvlText w:val="•"/>
      <w:lvlJc w:val="left"/>
      <w:pPr>
        <w:ind w:left="3710" w:hanging="359"/>
      </w:pPr>
      <w:rPr>
        <w:rFonts w:hint="default"/>
        <w:lang w:val="ms" w:eastAsia="en-US" w:bidi="ar-SA"/>
      </w:rPr>
    </w:lvl>
    <w:lvl w:ilvl="4">
      <w:start w:val="0"/>
      <w:numFmt w:val="bullet"/>
      <w:lvlText w:val="•"/>
      <w:lvlJc w:val="left"/>
      <w:pPr>
        <w:ind w:left="4415" w:hanging="359"/>
      </w:pPr>
      <w:rPr>
        <w:rFonts w:hint="default"/>
        <w:lang w:val="ms" w:eastAsia="en-US" w:bidi="ar-SA"/>
      </w:rPr>
    </w:lvl>
    <w:lvl w:ilvl="5">
      <w:start w:val="0"/>
      <w:numFmt w:val="bullet"/>
      <w:lvlText w:val="•"/>
      <w:lvlJc w:val="left"/>
      <w:pPr>
        <w:ind w:left="5121" w:hanging="359"/>
      </w:pPr>
      <w:rPr>
        <w:rFonts w:hint="default"/>
        <w:lang w:val="ms" w:eastAsia="en-US" w:bidi="ar-SA"/>
      </w:rPr>
    </w:lvl>
    <w:lvl w:ilvl="6">
      <w:start w:val="0"/>
      <w:numFmt w:val="bullet"/>
      <w:lvlText w:val="•"/>
      <w:lvlJc w:val="left"/>
      <w:pPr>
        <w:ind w:left="5826" w:hanging="359"/>
      </w:pPr>
      <w:rPr>
        <w:rFonts w:hint="default"/>
        <w:lang w:val="ms" w:eastAsia="en-US" w:bidi="ar-SA"/>
      </w:rPr>
    </w:lvl>
    <w:lvl w:ilvl="7">
      <w:start w:val="0"/>
      <w:numFmt w:val="bullet"/>
      <w:lvlText w:val="•"/>
      <w:lvlJc w:val="left"/>
      <w:pPr>
        <w:ind w:left="6531" w:hanging="359"/>
      </w:pPr>
      <w:rPr>
        <w:rFonts w:hint="default"/>
        <w:lang w:val="ms" w:eastAsia="en-US" w:bidi="ar-SA"/>
      </w:rPr>
    </w:lvl>
    <w:lvl w:ilvl="8">
      <w:start w:val="0"/>
      <w:numFmt w:val="bullet"/>
      <w:lvlText w:val="•"/>
      <w:lvlJc w:val="left"/>
      <w:pPr>
        <w:ind w:left="7236" w:hanging="359"/>
      </w:pPr>
      <w:rPr>
        <w:rFonts w:hint="default"/>
        <w:lang w:val="ms" w:eastAsia="en-US" w:bidi="ar-SA"/>
      </w:rPr>
    </w:lvl>
  </w:abstractNum>
  <w:abstractNum w:abstractNumId="0">
    <w:multiLevelType w:val="hybridMultilevel"/>
    <w:lvl w:ilvl="0">
      <w:start w:val="1"/>
      <w:numFmt w:val="upperLetter"/>
      <w:lvlText w:val="%1."/>
      <w:lvlJc w:val="left"/>
      <w:pPr>
        <w:ind w:left="928" w:hanging="360"/>
        <w:jc w:val="left"/>
      </w:pPr>
      <w:rPr>
        <w:rFonts w:hint="default" w:ascii="Times New Roman" w:hAnsi="Times New Roman" w:eastAsia="Times New Roman" w:cs="Times New Roman"/>
        <w:b/>
        <w:bCs/>
        <w:i w:val="0"/>
        <w:iCs w:val="0"/>
        <w:spacing w:val="-1"/>
        <w:w w:val="100"/>
        <w:sz w:val="24"/>
        <w:szCs w:val="24"/>
        <w:lang w:val="ms" w:eastAsia="en-US" w:bidi="ar-SA"/>
      </w:rPr>
    </w:lvl>
    <w:lvl w:ilvl="1">
      <w:start w:val="1"/>
      <w:numFmt w:val="decimal"/>
      <w:lvlText w:val="%2."/>
      <w:lvlJc w:val="left"/>
      <w:pPr>
        <w:ind w:left="1288" w:hanging="360"/>
        <w:jc w:val="left"/>
      </w:pPr>
      <w:rPr>
        <w:rFonts w:hint="default" w:ascii="Times New Roman" w:hAnsi="Times New Roman" w:eastAsia="Times New Roman" w:cs="Times New Roman"/>
        <w:b/>
        <w:bCs/>
        <w:i w:val="0"/>
        <w:iCs w:val="0"/>
        <w:spacing w:val="0"/>
        <w:w w:val="100"/>
        <w:sz w:val="24"/>
        <w:szCs w:val="24"/>
        <w:lang w:val="ms" w:eastAsia="en-US" w:bidi="ar-SA"/>
      </w:rPr>
    </w:lvl>
    <w:lvl w:ilvl="2">
      <w:start w:val="1"/>
      <w:numFmt w:val="lowerLetter"/>
      <w:lvlText w:val="%3."/>
      <w:lvlJc w:val="left"/>
      <w:pPr>
        <w:ind w:left="1648" w:hanging="408"/>
        <w:jc w:val="left"/>
      </w:pPr>
      <w:rPr>
        <w:rFonts w:hint="default" w:ascii="Times New Roman" w:hAnsi="Times New Roman" w:eastAsia="Times New Roman" w:cs="Times New Roman"/>
        <w:b/>
        <w:bCs/>
        <w:i w:val="0"/>
        <w:iCs w:val="0"/>
        <w:spacing w:val="0"/>
        <w:w w:val="100"/>
        <w:sz w:val="24"/>
        <w:szCs w:val="24"/>
        <w:lang w:val="ms" w:eastAsia="en-US" w:bidi="ar-SA"/>
      </w:rPr>
    </w:lvl>
    <w:lvl w:ilvl="3">
      <w:start w:val="1"/>
      <w:numFmt w:val="decimal"/>
      <w:lvlText w:val="%4)"/>
      <w:lvlJc w:val="left"/>
      <w:pPr>
        <w:ind w:left="2008" w:hanging="360"/>
        <w:jc w:val="left"/>
      </w:pPr>
      <w:rPr>
        <w:rFonts w:hint="default" w:ascii="Times New Roman" w:hAnsi="Times New Roman" w:eastAsia="Times New Roman" w:cs="Times New Roman"/>
        <w:b w:val="0"/>
        <w:bCs w:val="0"/>
        <w:i w:val="0"/>
        <w:iCs w:val="0"/>
        <w:spacing w:val="0"/>
        <w:w w:val="100"/>
        <w:sz w:val="24"/>
        <w:szCs w:val="24"/>
        <w:lang w:val="ms" w:eastAsia="en-US" w:bidi="ar-SA"/>
      </w:rPr>
    </w:lvl>
    <w:lvl w:ilvl="4">
      <w:start w:val="1"/>
      <w:numFmt w:val="lowerLetter"/>
      <w:lvlText w:val="%5)"/>
      <w:lvlJc w:val="left"/>
      <w:pPr>
        <w:ind w:left="2369" w:hanging="361"/>
        <w:jc w:val="left"/>
      </w:pPr>
      <w:rPr>
        <w:rFonts w:hint="default" w:ascii="Times New Roman" w:hAnsi="Times New Roman" w:eastAsia="Times New Roman" w:cs="Times New Roman"/>
        <w:b w:val="0"/>
        <w:bCs w:val="0"/>
        <w:i w:val="0"/>
        <w:iCs w:val="0"/>
        <w:spacing w:val="-1"/>
        <w:w w:val="100"/>
        <w:sz w:val="24"/>
        <w:szCs w:val="24"/>
        <w:lang w:val="ms" w:eastAsia="en-US" w:bidi="ar-SA"/>
      </w:rPr>
    </w:lvl>
    <w:lvl w:ilvl="5">
      <w:start w:val="0"/>
      <w:numFmt w:val="bullet"/>
      <w:lvlText w:val="•"/>
      <w:lvlJc w:val="left"/>
      <w:pPr>
        <w:ind w:left="3407" w:hanging="361"/>
      </w:pPr>
      <w:rPr>
        <w:rFonts w:hint="default"/>
        <w:lang w:val="ms" w:eastAsia="en-US" w:bidi="ar-SA"/>
      </w:rPr>
    </w:lvl>
    <w:lvl w:ilvl="6">
      <w:start w:val="0"/>
      <w:numFmt w:val="bullet"/>
      <w:lvlText w:val="•"/>
      <w:lvlJc w:val="left"/>
      <w:pPr>
        <w:ind w:left="4455" w:hanging="361"/>
      </w:pPr>
      <w:rPr>
        <w:rFonts w:hint="default"/>
        <w:lang w:val="ms" w:eastAsia="en-US" w:bidi="ar-SA"/>
      </w:rPr>
    </w:lvl>
    <w:lvl w:ilvl="7">
      <w:start w:val="0"/>
      <w:numFmt w:val="bullet"/>
      <w:lvlText w:val="•"/>
      <w:lvlJc w:val="left"/>
      <w:pPr>
        <w:ind w:left="5503" w:hanging="361"/>
      </w:pPr>
      <w:rPr>
        <w:rFonts w:hint="default"/>
        <w:lang w:val="ms" w:eastAsia="en-US" w:bidi="ar-SA"/>
      </w:rPr>
    </w:lvl>
    <w:lvl w:ilvl="8">
      <w:start w:val="0"/>
      <w:numFmt w:val="bullet"/>
      <w:lvlText w:val="•"/>
      <w:lvlJc w:val="left"/>
      <w:pPr>
        <w:ind w:left="6551" w:hanging="361"/>
      </w:pPr>
      <w:rPr>
        <w:rFonts w:hint="default"/>
        <w:lang w:val="ms" w:eastAsia="en-US" w:bidi="ar-SA"/>
      </w:rPr>
    </w:lvl>
  </w:abstractNum>
  <w:num w:numId="4">
    <w:abstractNumId w:val="3"/>
  </w:num>
  <w:num w:numId="8">
    <w:abstractNumId w:val="7"/>
  </w:num>
  <w:num w:numId="7">
    <w:abstractNumId w:val="6"/>
  </w:num>
  <w:num w:numId="6">
    <w:abstractNumId w:val="5"/>
  </w:num>
  <w:num w:numId="5">
    <w:abstractNumId w:val="4"/>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m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ms" w:eastAsia="en-US" w:bidi="ar-SA"/>
    </w:rPr>
  </w:style>
  <w:style w:styleId="Heading1" w:type="paragraph">
    <w:name w:val="Heading 1"/>
    <w:basedOn w:val="Normal"/>
    <w:uiPriority w:val="1"/>
    <w:qFormat/>
    <w:pPr>
      <w:spacing w:before="60"/>
      <w:ind w:left="1646" w:hanging="359"/>
      <w:outlineLvl w:val="1"/>
    </w:pPr>
    <w:rPr>
      <w:rFonts w:ascii="Times New Roman" w:hAnsi="Times New Roman" w:eastAsia="Times New Roman" w:cs="Times New Roman"/>
      <w:b/>
      <w:bCs/>
      <w:sz w:val="24"/>
      <w:szCs w:val="24"/>
      <w:lang w:val="ms" w:eastAsia="en-US" w:bidi="ar-SA"/>
    </w:rPr>
  </w:style>
  <w:style w:styleId="Heading2" w:type="paragraph">
    <w:name w:val="Heading 2"/>
    <w:basedOn w:val="Normal"/>
    <w:uiPriority w:val="1"/>
    <w:qFormat/>
    <w:pPr>
      <w:spacing w:before="5"/>
      <w:ind w:left="1288" w:hanging="360"/>
      <w:jc w:val="both"/>
      <w:outlineLvl w:val="2"/>
    </w:pPr>
    <w:rPr>
      <w:rFonts w:ascii="Times New Roman" w:hAnsi="Times New Roman" w:eastAsia="Times New Roman" w:cs="Times New Roman"/>
      <w:b/>
      <w:bCs/>
      <w:i/>
      <w:iCs/>
      <w:sz w:val="24"/>
      <w:szCs w:val="24"/>
      <w:lang w:val="ms" w:eastAsia="en-US" w:bidi="ar-SA"/>
    </w:rPr>
  </w:style>
  <w:style w:styleId="ListParagraph" w:type="paragraph">
    <w:name w:val="List Paragraph"/>
    <w:basedOn w:val="Normal"/>
    <w:uiPriority w:val="1"/>
    <w:qFormat/>
    <w:pPr>
      <w:ind w:left="2007" w:hanging="359"/>
    </w:pPr>
    <w:rPr>
      <w:rFonts w:ascii="Times New Roman" w:hAnsi="Times New Roman" w:eastAsia="Times New Roman" w:cs="Times New Roman"/>
      <w:lang w:val="ms" w:eastAsia="en-US" w:bidi="ar-SA"/>
    </w:rPr>
  </w:style>
  <w:style w:styleId="TableParagraph" w:type="paragraph">
    <w:name w:val="Table Paragraph"/>
    <w:basedOn w:val="Normal"/>
    <w:uiPriority w:val="1"/>
    <w:qFormat/>
    <w:pPr>
      <w:spacing w:before="178"/>
      <w:ind w:left="874" w:hanging="360"/>
    </w:pPr>
    <w:rPr>
      <w:rFonts w:ascii="Times New Roman" w:hAnsi="Times New Roman" w:eastAsia="Times New Roman" w:cs="Times New Roman"/>
      <w:lang w:val="m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pn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2025-07-30T03:34:39Z</dcterms:created>
  <dcterms:modified xsi:type="dcterms:W3CDTF">2025-07-30T03:34:39Z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LastSaved">
    <vt:filetime>2025-07-30T00:00:00Z</vt:filetime>
  </property>
  <property fmtid="{D5CDD505-2E9C-101B-9397-08002B2CF9AE}" pid="4" name="Producer">
    <vt:lpwstr>iLovePDF</vt:lpwstr>
  </property>
</Properties>
</file>