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
        <w:ind w:left="0" w:firstLine="0"/>
        <w:jc w:val="left"/>
      </w:pPr>
    </w:p>
    <w:p>
      <w:pPr>
        <w:pStyle w:val="Heading1"/>
        <w:spacing w:line="480" w:lineRule="auto"/>
        <w:ind w:left="3319" w:right="2251" w:firstLine="609"/>
      </w:pPr>
      <w:r>
        <w:rPr/>
        <w:t>BAB I </w:t>
      </w:r>
      <w:r>
        <w:rPr>
          <w:spacing w:val="-2"/>
        </w:rPr>
        <w:t>PENDAHULUAN</w:t>
      </w:r>
    </w:p>
    <w:p>
      <w:pPr>
        <w:pStyle w:val="ListParagraph"/>
        <w:numPr>
          <w:ilvl w:val="0"/>
          <w:numId w:val="1"/>
        </w:numPr>
        <w:tabs>
          <w:tab w:pos="720" w:val="left" w:leader="none"/>
        </w:tabs>
        <w:spacing w:line="240" w:lineRule="auto" w:before="0" w:after="0"/>
        <w:ind w:left="720" w:right="0" w:hanging="359"/>
        <w:jc w:val="left"/>
        <w:rPr>
          <w:b/>
          <w:sz w:val="24"/>
        </w:rPr>
      </w:pPr>
      <w:r>
        <w:rPr>
          <w:b/>
          <w:sz w:val="24"/>
        </w:rPr>
        <w:t>Latar</w:t>
      </w:r>
      <w:r>
        <w:rPr>
          <w:b/>
          <w:spacing w:val="-5"/>
          <w:sz w:val="24"/>
        </w:rPr>
        <w:t> </w:t>
      </w:r>
      <w:r>
        <w:rPr>
          <w:b/>
          <w:spacing w:val="-2"/>
          <w:sz w:val="24"/>
        </w:rPr>
        <w:t>Belakang</w:t>
      </w:r>
    </w:p>
    <w:p>
      <w:pPr>
        <w:pStyle w:val="BodyText"/>
        <w:ind w:left="0" w:firstLine="0"/>
        <w:jc w:val="left"/>
        <w:rPr>
          <w:b/>
        </w:rPr>
      </w:pPr>
    </w:p>
    <w:p>
      <w:pPr>
        <w:pStyle w:val="BodyText"/>
        <w:spacing w:line="360" w:lineRule="auto"/>
        <w:ind w:right="138"/>
      </w:pPr>
      <w:r>
        <w:rPr/>
        <w:drawing>
          <wp:anchor distT="0" distB="0" distL="0" distR="0" allowOverlap="1" layoutInCell="1" locked="0" behindDoc="1" simplePos="0" relativeHeight="487539712">
            <wp:simplePos x="0" y="0"/>
            <wp:positionH relativeFrom="page">
              <wp:posOffset>1085775</wp:posOffset>
            </wp:positionH>
            <wp:positionV relativeFrom="paragraph">
              <wp:posOffset>201145</wp:posOffset>
            </wp:positionV>
            <wp:extent cx="5384314" cy="566109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84314" cy="5661098"/>
                    </a:xfrm>
                    <a:prstGeom prst="rect">
                      <a:avLst/>
                    </a:prstGeom>
                  </pic:spPr>
                </pic:pic>
              </a:graphicData>
            </a:graphic>
          </wp:anchor>
        </w:drawing>
      </w:r>
      <w:r>
        <w:rPr/>
        <w:t>Demam merupakan respon fisiologis yang ditandai dengan peningkatan suhu tubuh di atas variasi harian normal. Demam sering didefinisikan sebagai suhu</w:t>
      </w:r>
      <w:r>
        <w:rPr>
          <w:spacing w:val="-13"/>
        </w:rPr>
        <w:t> </w:t>
      </w:r>
      <w:r>
        <w:rPr/>
        <w:t>inti</w:t>
      </w:r>
      <w:r>
        <w:rPr>
          <w:spacing w:val="-13"/>
        </w:rPr>
        <w:t> </w:t>
      </w:r>
      <w:r>
        <w:rPr/>
        <w:t>38</w:t>
      </w:r>
      <w:r>
        <w:rPr>
          <w:rFonts w:ascii="Symbol" w:hAnsi="Symbol"/>
        </w:rPr>
        <w:t></w:t>
      </w:r>
      <w:r>
        <w:rPr/>
        <w:t>C</w:t>
      </w:r>
      <w:r>
        <w:rPr>
          <w:spacing w:val="-13"/>
        </w:rPr>
        <w:t> </w:t>
      </w:r>
      <w:r>
        <w:rPr/>
        <w:t>atau</w:t>
      </w:r>
      <w:r>
        <w:rPr>
          <w:spacing w:val="-13"/>
        </w:rPr>
        <w:t> </w:t>
      </w:r>
      <w:r>
        <w:rPr/>
        <w:t>lebih</w:t>
      </w:r>
      <w:r>
        <w:rPr>
          <w:spacing w:val="-11"/>
        </w:rPr>
        <w:t> </w:t>
      </w:r>
      <w:r>
        <w:rPr/>
        <w:t>tinggi.</w:t>
      </w:r>
      <w:r>
        <w:rPr>
          <w:spacing w:val="-13"/>
        </w:rPr>
        <w:t> </w:t>
      </w:r>
      <w:r>
        <w:rPr/>
        <w:t>Pengukuran</w:t>
      </w:r>
      <w:r>
        <w:rPr>
          <w:spacing w:val="-13"/>
        </w:rPr>
        <w:t> </w:t>
      </w:r>
      <w:r>
        <w:rPr/>
        <w:t>suhu</w:t>
      </w:r>
      <w:r>
        <w:rPr>
          <w:spacing w:val="-10"/>
        </w:rPr>
        <w:t> </w:t>
      </w:r>
      <w:r>
        <w:rPr/>
        <w:t>dapat</w:t>
      </w:r>
      <w:r>
        <w:rPr>
          <w:spacing w:val="-13"/>
        </w:rPr>
        <w:t> </w:t>
      </w:r>
      <w:r>
        <w:rPr/>
        <w:t>diukur</w:t>
      </w:r>
      <w:r>
        <w:rPr>
          <w:spacing w:val="-13"/>
        </w:rPr>
        <w:t> </w:t>
      </w:r>
      <w:r>
        <w:rPr/>
        <w:t>dibeberapa</w:t>
      </w:r>
      <w:r>
        <w:rPr>
          <w:spacing w:val="-13"/>
        </w:rPr>
        <w:t> </w:t>
      </w:r>
      <w:r>
        <w:rPr/>
        <w:t>tempat seperti ketiak, rectum, mulut, kulit, dan telinga. Terdapat perbedaan yang cukup besar</w:t>
      </w:r>
      <w:r>
        <w:rPr>
          <w:spacing w:val="-8"/>
        </w:rPr>
        <w:t> </w:t>
      </w:r>
      <w:r>
        <w:rPr/>
        <w:t>di</w:t>
      </w:r>
      <w:r>
        <w:rPr>
          <w:spacing w:val="-6"/>
        </w:rPr>
        <w:t> </w:t>
      </w:r>
      <w:r>
        <w:rPr/>
        <w:t>antara</w:t>
      </w:r>
      <w:r>
        <w:rPr>
          <w:spacing w:val="-8"/>
        </w:rPr>
        <w:t> </w:t>
      </w:r>
      <w:r>
        <w:rPr/>
        <w:t>Lokasi</w:t>
      </w:r>
      <w:r>
        <w:rPr>
          <w:spacing w:val="-6"/>
        </w:rPr>
        <w:t> </w:t>
      </w:r>
      <w:r>
        <w:rPr/>
        <w:t>pengukuran.</w:t>
      </w:r>
      <w:r>
        <w:rPr>
          <w:spacing w:val="-7"/>
        </w:rPr>
        <w:t> </w:t>
      </w:r>
      <w:r>
        <w:rPr/>
        <w:t>Menurut</w:t>
      </w:r>
      <w:r>
        <w:rPr>
          <w:spacing w:val="-6"/>
        </w:rPr>
        <w:t> </w:t>
      </w:r>
      <w:r>
        <w:rPr/>
        <w:t>(Kemenkes,</w:t>
      </w:r>
      <w:r>
        <w:rPr>
          <w:spacing w:val="-7"/>
        </w:rPr>
        <w:t> </w:t>
      </w:r>
      <w:r>
        <w:rPr/>
        <w:t>2022)</w:t>
      </w:r>
      <w:r>
        <w:rPr>
          <w:spacing w:val="-7"/>
        </w:rPr>
        <w:t> </w:t>
      </w:r>
      <w:r>
        <w:rPr/>
        <w:t>bahwa</w:t>
      </w:r>
      <w:r>
        <w:rPr>
          <w:spacing w:val="-8"/>
        </w:rPr>
        <w:t> </w:t>
      </w:r>
      <w:r>
        <w:rPr/>
        <w:t>anak</w:t>
      </w:r>
      <w:r>
        <w:rPr>
          <w:spacing w:val="-5"/>
        </w:rPr>
        <w:t> </w:t>
      </w:r>
      <w:r>
        <w:rPr/>
        <w:t>yang berusia 6-23 bulan lebih rentan mengalami demam (37-39%) dibandingkan anak lainnya. Prevelensi anak laki-laki lebih tinggi juga dengan angka 32% dibandingkan perempuan yaitu 30%. UNICEF (</w:t>
      </w:r>
      <w:r>
        <w:rPr>
          <w:i/>
        </w:rPr>
        <w:t>United Nations International </w:t>
      </w:r>
      <w:r>
        <w:rPr>
          <w:i/>
          <w:spacing w:val="-2"/>
        </w:rPr>
        <w:t>Children’s</w:t>
      </w:r>
      <w:r>
        <w:rPr>
          <w:i/>
          <w:spacing w:val="-7"/>
        </w:rPr>
        <w:t> </w:t>
      </w:r>
      <w:r>
        <w:rPr>
          <w:i/>
          <w:spacing w:val="-2"/>
        </w:rPr>
        <w:t>Emergency</w:t>
      </w:r>
      <w:r>
        <w:rPr>
          <w:i/>
          <w:spacing w:val="-8"/>
        </w:rPr>
        <w:t> </w:t>
      </w:r>
      <w:r>
        <w:rPr>
          <w:i/>
          <w:spacing w:val="-2"/>
        </w:rPr>
        <w:t>Fund)</w:t>
      </w:r>
      <w:r>
        <w:rPr>
          <w:i/>
          <w:spacing w:val="-7"/>
        </w:rPr>
        <w:t> </w:t>
      </w:r>
      <w:r>
        <w:rPr>
          <w:spacing w:val="-2"/>
        </w:rPr>
        <w:t>memperkirakan</w:t>
      </w:r>
      <w:r>
        <w:rPr>
          <w:spacing w:val="-7"/>
        </w:rPr>
        <w:t> </w:t>
      </w:r>
      <w:r>
        <w:rPr>
          <w:spacing w:val="-2"/>
        </w:rPr>
        <w:t>kurang</w:t>
      </w:r>
      <w:r>
        <w:rPr>
          <w:spacing w:val="-7"/>
        </w:rPr>
        <w:t> </w:t>
      </w:r>
      <w:r>
        <w:rPr>
          <w:spacing w:val="-2"/>
        </w:rPr>
        <w:t>lebih</w:t>
      </w:r>
      <w:r>
        <w:rPr>
          <w:spacing w:val="-7"/>
        </w:rPr>
        <w:t> </w:t>
      </w:r>
      <w:r>
        <w:rPr>
          <w:spacing w:val="-2"/>
        </w:rPr>
        <w:t>12</w:t>
      </w:r>
      <w:r>
        <w:rPr>
          <w:spacing w:val="-10"/>
        </w:rPr>
        <w:t> </w:t>
      </w:r>
      <w:r>
        <w:rPr>
          <w:spacing w:val="-2"/>
        </w:rPr>
        <w:t>juta</w:t>
      </w:r>
      <w:r>
        <w:rPr>
          <w:spacing w:val="-8"/>
        </w:rPr>
        <w:t> </w:t>
      </w:r>
      <w:r>
        <w:rPr>
          <w:spacing w:val="-2"/>
        </w:rPr>
        <w:t>anak</w:t>
      </w:r>
      <w:r>
        <w:rPr>
          <w:spacing w:val="-7"/>
        </w:rPr>
        <w:t> </w:t>
      </w:r>
      <w:r>
        <w:rPr>
          <w:spacing w:val="-2"/>
        </w:rPr>
        <w:t>meninggal </w:t>
      </w:r>
      <w:r>
        <w:rPr/>
        <w:t>dunia setiap tahunnya karena kejang demam (Mariyani &amp; Sinurat, 2022).</w:t>
      </w:r>
    </w:p>
    <w:p>
      <w:pPr>
        <w:pStyle w:val="BodyText"/>
        <w:spacing w:line="360" w:lineRule="auto" w:before="1"/>
        <w:ind w:right="136"/>
      </w:pPr>
      <w:r>
        <w:rPr/>
        <w:t>Berbagai permasalahan kesehatan pada anak ini perlu mendapatkan perhatian khusus, tidak hanya dari pihak orang tua maupun keluarga dari anak, namun harus juga mendapatkan perhatian dari pihak pemerintah. Hal ini dikarenakan derajat kesehatan pada anak akan turut mencerminkan tingkat kesehatan dan kesejahteraan suatu bangsa. Oleh karena itu, Hardianto </w:t>
      </w:r>
      <w:r>
        <w:rPr>
          <w:i/>
        </w:rPr>
        <w:t>et al</w:t>
      </w:r>
      <w:r>
        <w:rPr/>
        <w:t>., (2023)</w:t>
      </w:r>
      <w:r>
        <w:rPr>
          <w:spacing w:val="-10"/>
        </w:rPr>
        <w:t> </w:t>
      </w:r>
      <w:r>
        <w:rPr/>
        <w:t>mengungkapkan</w:t>
      </w:r>
      <w:r>
        <w:rPr>
          <w:spacing w:val="-9"/>
        </w:rPr>
        <w:t> </w:t>
      </w:r>
      <w:r>
        <w:rPr/>
        <w:t>bahwa</w:t>
      </w:r>
      <w:r>
        <w:rPr>
          <w:spacing w:val="-11"/>
        </w:rPr>
        <w:t> </w:t>
      </w:r>
      <w:r>
        <w:rPr/>
        <w:t>masalah</w:t>
      </w:r>
      <w:r>
        <w:rPr>
          <w:spacing w:val="-9"/>
        </w:rPr>
        <w:t> </w:t>
      </w:r>
      <w:r>
        <w:rPr/>
        <w:t>kesehatan</w:t>
      </w:r>
      <w:r>
        <w:rPr>
          <w:spacing w:val="-7"/>
        </w:rPr>
        <w:t> </w:t>
      </w:r>
      <w:r>
        <w:rPr/>
        <w:t>pada</w:t>
      </w:r>
      <w:r>
        <w:rPr>
          <w:spacing w:val="-10"/>
        </w:rPr>
        <w:t> </w:t>
      </w:r>
      <w:r>
        <w:rPr/>
        <w:t>anak</w:t>
      </w:r>
      <w:r>
        <w:rPr>
          <w:spacing w:val="-9"/>
        </w:rPr>
        <w:t> </w:t>
      </w:r>
      <w:r>
        <w:rPr/>
        <w:t>harus</w:t>
      </w:r>
      <w:r>
        <w:rPr>
          <w:spacing w:val="-10"/>
        </w:rPr>
        <w:t> </w:t>
      </w:r>
      <w:r>
        <w:rPr/>
        <w:t>diprioritaskan dalam kegiatan perencanaan, penataan, serta pembangunan suatu bangsa.</w:t>
      </w:r>
    </w:p>
    <w:p>
      <w:pPr>
        <w:pStyle w:val="BodyText"/>
        <w:spacing w:line="360" w:lineRule="auto"/>
        <w:ind w:right="138"/>
      </w:pPr>
      <w:r>
        <w:rPr/>
        <w:t>Banyak penyebab demam terjadi salah astunya proses infeksi, kerusakan jaringan</w:t>
      </w:r>
      <w:r>
        <w:rPr>
          <w:spacing w:val="-11"/>
        </w:rPr>
        <w:t> </w:t>
      </w:r>
      <w:r>
        <w:rPr/>
        <w:t>otak,</w:t>
      </w:r>
      <w:r>
        <w:rPr>
          <w:spacing w:val="-11"/>
        </w:rPr>
        <w:t> </w:t>
      </w:r>
      <w:r>
        <w:rPr/>
        <w:t>dan</w:t>
      </w:r>
      <w:r>
        <w:rPr>
          <w:spacing w:val="-11"/>
        </w:rPr>
        <w:t> </w:t>
      </w:r>
      <w:r>
        <w:rPr/>
        <w:t>faktor</w:t>
      </w:r>
      <w:r>
        <w:rPr>
          <w:spacing w:val="-9"/>
        </w:rPr>
        <w:t> </w:t>
      </w:r>
      <w:r>
        <w:rPr/>
        <w:t>lain</w:t>
      </w:r>
      <w:r>
        <w:rPr>
          <w:spacing w:val="-11"/>
        </w:rPr>
        <w:t> </w:t>
      </w:r>
      <w:r>
        <w:rPr/>
        <w:t>yang</w:t>
      </w:r>
      <w:r>
        <w:rPr>
          <w:spacing w:val="-11"/>
        </w:rPr>
        <w:t> </w:t>
      </w:r>
      <w:r>
        <w:rPr/>
        <w:t>dapat</w:t>
      </w:r>
      <w:r>
        <w:rPr>
          <w:spacing w:val="-10"/>
        </w:rPr>
        <w:t> </w:t>
      </w:r>
      <w:r>
        <w:rPr/>
        <w:t>meyebabkan</w:t>
      </w:r>
      <w:r>
        <w:rPr>
          <w:spacing w:val="-11"/>
        </w:rPr>
        <w:t> </w:t>
      </w:r>
      <w:r>
        <w:rPr/>
        <w:t>gangguan</w:t>
      </w:r>
      <w:r>
        <w:rPr>
          <w:spacing w:val="-9"/>
        </w:rPr>
        <w:t> </w:t>
      </w:r>
      <w:r>
        <w:rPr/>
        <w:t>pada</w:t>
      </w:r>
      <w:r>
        <w:rPr>
          <w:spacing w:val="-9"/>
        </w:rPr>
        <w:t> </w:t>
      </w:r>
      <w:r>
        <w:rPr/>
        <w:t>fungsi</w:t>
      </w:r>
      <w:r>
        <w:rPr>
          <w:spacing w:val="-10"/>
        </w:rPr>
        <w:t> </w:t>
      </w:r>
      <w:r>
        <w:rPr/>
        <w:t>otak. Sebagian</w:t>
      </w:r>
      <w:r>
        <w:rPr>
          <w:spacing w:val="-14"/>
        </w:rPr>
        <w:t> </w:t>
      </w:r>
      <w:r>
        <w:rPr/>
        <w:t>besar</w:t>
      </w:r>
      <w:r>
        <w:rPr>
          <w:spacing w:val="-14"/>
        </w:rPr>
        <w:t> </w:t>
      </w:r>
      <w:r>
        <w:rPr/>
        <w:t>pasien</w:t>
      </w:r>
      <w:r>
        <w:rPr>
          <w:spacing w:val="-13"/>
        </w:rPr>
        <w:t> </w:t>
      </w:r>
      <w:r>
        <w:rPr/>
        <w:t>pulih</w:t>
      </w:r>
      <w:r>
        <w:rPr>
          <w:spacing w:val="-13"/>
        </w:rPr>
        <w:t> </w:t>
      </w:r>
      <w:r>
        <w:rPr/>
        <w:t>sepenuhnya</w:t>
      </w:r>
      <w:r>
        <w:rPr>
          <w:spacing w:val="-12"/>
        </w:rPr>
        <w:t> </w:t>
      </w:r>
      <w:r>
        <w:rPr/>
        <w:t>setelah</w:t>
      </w:r>
      <w:r>
        <w:rPr>
          <w:spacing w:val="-13"/>
        </w:rPr>
        <w:t> </w:t>
      </w:r>
      <w:r>
        <w:rPr/>
        <w:t>periode</w:t>
      </w:r>
      <w:r>
        <w:rPr>
          <w:spacing w:val="-14"/>
        </w:rPr>
        <w:t> </w:t>
      </w:r>
      <w:r>
        <w:rPr/>
        <w:t>hipertermia,</w:t>
      </w:r>
      <w:r>
        <w:rPr>
          <w:spacing w:val="-13"/>
        </w:rPr>
        <w:t> </w:t>
      </w:r>
      <w:r>
        <w:rPr/>
        <w:t>tetapi</w:t>
      </w:r>
      <w:r>
        <w:rPr>
          <w:spacing w:val="-10"/>
        </w:rPr>
        <w:t> </w:t>
      </w:r>
      <w:r>
        <w:rPr/>
        <w:t>pasien yang terpapar suhu yang lebih tinggi dan dalam jangka waktu yang lebih lama lebih</w:t>
      </w:r>
      <w:r>
        <w:rPr>
          <w:spacing w:val="-15"/>
        </w:rPr>
        <w:t> </w:t>
      </w:r>
      <w:r>
        <w:rPr/>
        <w:t>berisiko</w:t>
      </w:r>
      <w:r>
        <w:rPr>
          <w:spacing w:val="-10"/>
        </w:rPr>
        <w:t> </w:t>
      </w:r>
      <w:r>
        <w:rPr/>
        <w:t>mengalami</w:t>
      </w:r>
      <w:r>
        <w:rPr>
          <w:spacing w:val="-9"/>
        </w:rPr>
        <w:t> </w:t>
      </w:r>
      <w:r>
        <w:rPr/>
        <w:t>komplikasi</w:t>
      </w:r>
      <w:r>
        <w:rPr>
          <w:spacing w:val="-8"/>
        </w:rPr>
        <w:t> </w:t>
      </w:r>
      <w:r>
        <w:rPr/>
        <w:t>(Fitria</w:t>
      </w:r>
      <w:r>
        <w:rPr>
          <w:spacing w:val="-10"/>
        </w:rPr>
        <w:t> </w:t>
      </w:r>
      <w:r>
        <w:rPr/>
        <w:t>&amp;</w:t>
      </w:r>
      <w:r>
        <w:rPr>
          <w:spacing w:val="-15"/>
        </w:rPr>
        <w:t> </w:t>
      </w:r>
      <w:r>
        <w:rPr/>
        <w:t>Arifah,</w:t>
      </w:r>
      <w:r>
        <w:rPr>
          <w:spacing w:val="-9"/>
        </w:rPr>
        <w:t> </w:t>
      </w:r>
      <w:r>
        <w:rPr/>
        <w:t>2024).</w:t>
      </w:r>
      <w:r>
        <w:rPr>
          <w:spacing w:val="-9"/>
        </w:rPr>
        <w:t> </w:t>
      </w:r>
      <w:r>
        <w:rPr/>
        <w:t>Komplikasi</w:t>
      </w:r>
      <w:r>
        <w:rPr>
          <w:spacing w:val="-9"/>
        </w:rPr>
        <w:t> </w:t>
      </w:r>
      <w:r>
        <w:rPr/>
        <w:t>demam yang ditandai dengan kenaikan suhu tubuh mencapai skala tinggi dapat menimbulkan</w:t>
      </w:r>
      <w:r>
        <w:rPr>
          <w:spacing w:val="-9"/>
        </w:rPr>
        <w:t> </w:t>
      </w:r>
      <w:r>
        <w:rPr/>
        <w:t>kejang</w:t>
      </w:r>
      <w:r>
        <w:rPr>
          <w:spacing w:val="-10"/>
        </w:rPr>
        <w:t> </w:t>
      </w:r>
      <w:r>
        <w:rPr/>
        <w:t>pada</w:t>
      </w:r>
      <w:r>
        <w:rPr>
          <w:spacing w:val="-10"/>
        </w:rPr>
        <w:t> </w:t>
      </w:r>
      <w:r>
        <w:rPr/>
        <w:t>anak</w:t>
      </w:r>
      <w:r>
        <w:rPr>
          <w:spacing w:val="-9"/>
        </w:rPr>
        <w:t> </w:t>
      </w:r>
      <w:r>
        <w:rPr/>
        <w:t>atau</w:t>
      </w:r>
      <w:r>
        <w:rPr>
          <w:spacing w:val="-10"/>
        </w:rPr>
        <w:t> </w:t>
      </w:r>
      <w:r>
        <w:rPr/>
        <w:t>biasa</w:t>
      </w:r>
      <w:r>
        <w:rPr>
          <w:spacing w:val="-10"/>
        </w:rPr>
        <w:t> </w:t>
      </w:r>
      <w:r>
        <w:rPr/>
        <w:t>disebut</w:t>
      </w:r>
      <w:r>
        <w:rPr>
          <w:spacing w:val="-9"/>
        </w:rPr>
        <w:t> </w:t>
      </w:r>
      <w:r>
        <w:rPr/>
        <w:t>dengan</w:t>
      </w:r>
      <w:r>
        <w:rPr>
          <w:spacing w:val="-9"/>
        </w:rPr>
        <w:t> </w:t>
      </w:r>
      <w:r>
        <w:rPr/>
        <w:t>kejang</w:t>
      </w:r>
      <w:r>
        <w:rPr>
          <w:spacing w:val="-10"/>
        </w:rPr>
        <w:t> </w:t>
      </w:r>
      <w:r>
        <w:rPr/>
        <w:t>demam.</w:t>
      </w:r>
      <w:r>
        <w:rPr>
          <w:spacing w:val="-9"/>
        </w:rPr>
        <w:t> </w:t>
      </w:r>
      <w:r>
        <w:rPr/>
        <w:t>Kejang demam merupakan kejang yang terjadi pada anak dan bayi, diakibatkan karena adanya</w:t>
      </w:r>
      <w:r>
        <w:rPr>
          <w:spacing w:val="-5"/>
        </w:rPr>
        <w:t> </w:t>
      </w:r>
      <w:r>
        <w:rPr/>
        <w:t>perubahan</w:t>
      </w:r>
      <w:r>
        <w:rPr>
          <w:spacing w:val="-2"/>
        </w:rPr>
        <w:t> </w:t>
      </w:r>
      <w:r>
        <w:rPr/>
        <w:t>fungsi</w:t>
      </w:r>
      <w:r>
        <w:rPr>
          <w:spacing w:val="-4"/>
        </w:rPr>
        <w:t> </w:t>
      </w:r>
      <w:r>
        <w:rPr/>
        <w:t>pada</w:t>
      </w:r>
      <w:r>
        <w:rPr>
          <w:spacing w:val="-5"/>
        </w:rPr>
        <w:t> </w:t>
      </w:r>
      <w:r>
        <w:rPr/>
        <w:t>otak</w:t>
      </w:r>
      <w:r>
        <w:rPr>
          <w:spacing w:val="-4"/>
        </w:rPr>
        <w:t> </w:t>
      </w:r>
      <w:r>
        <w:rPr/>
        <w:t>secara</w:t>
      </w:r>
      <w:r>
        <w:rPr>
          <w:spacing w:val="-6"/>
        </w:rPr>
        <w:t> </w:t>
      </w:r>
      <w:r>
        <w:rPr/>
        <w:t>mendadak.</w:t>
      </w:r>
      <w:r>
        <w:rPr>
          <w:spacing w:val="-4"/>
        </w:rPr>
        <w:t> </w:t>
      </w:r>
      <w:r>
        <w:rPr/>
        <w:t>Kejang</w:t>
      </w:r>
      <w:r>
        <w:rPr>
          <w:spacing w:val="-4"/>
        </w:rPr>
        <w:t> </w:t>
      </w:r>
      <w:r>
        <w:rPr/>
        <w:t>biasa</w:t>
      </w:r>
      <w:r>
        <w:rPr>
          <w:spacing w:val="-5"/>
        </w:rPr>
        <w:t> </w:t>
      </w:r>
      <w:r>
        <w:rPr/>
        <w:t>terjadi</w:t>
      </w:r>
      <w:r>
        <w:rPr>
          <w:spacing w:val="-4"/>
        </w:rPr>
        <w:t> </w:t>
      </w:r>
      <w:r>
        <w:rPr/>
        <w:t>secara singkat dan sementara, disebabkan karena</w:t>
      </w:r>
      <w:r>
        <w:rPr>
          <w:spacing w:val="-1"/>
        </w:rPr>
        <w:t> </w:t>
      </w:r>
      <w:r>
        <w:rPr/>
        <w:t>adanya pelepasan listrik serebral yang</w:t>
      </w:r>
    </w:p>
    <w:p>
      <w:pPr>
        <w:pStyle w:val="BodyText"/>
        <w:spacing w:before="168"/>
        <w:ind w:left="0" w:right="139" w:firstLine="0"/>
        <w:jc w:val="center"/>
      </w:pPr>
      <w:r>
        <w:rPr>
          <w:spacing w:val="-5"/>
        </w:rPr>
        <w:t>14</w:t>
      </w:r>
    </w:p>
    <w:p>
      <w:pPr>
        <w:pStyle w:val="BodyText"/>
        <w:spacing w:after="0"/>
        <w:jc w:val="center"/>
        <w:sectPr>
          <w:type w:val="continuous"/>
          <w:pgSz w:w="11910" w:h="16840"/>
          <w:pgMar w:top="1920" w:bottom="280" w:left="1700" w:right="1559"/>
        </w:sectPr>
      </w:pPr>
    </w:p>
    <w:p>
      <w:pPr>
        <w:pStyle w:val="BodyText"/>
        <w:spacing w:before="55"/>
        <w:ind w:left="0" w:firstLine="0"/>
        <w:jc w:val="left"/>
      </w:pPr>
    </w:p>
    <w:p>
      <w:pPr>
        <w:pStyle w:val="BodyText"/>
        <w:spacing w:line="360" w:lineRule="auto"/>
        <w:ind w:right="137" w:firstLine="0"/>
      </w:pPr>
      <w:r>
        <w:rPr/>
        <w:drawing>
          <wp:anchor distT="0" distB="0" distL="0" distR="0" allowOverlap="1" layoutInCell="1" locked="0" behindDoc="1" simplePos="0" relativeHeight="487540224">
            <wp:simplePos x="0" y="0"/>
            <wp:positionH relativeFrom="page">
              <wp:posOffset>1085775</wp:posOffset>
            </wp:positionH>
            <wp:positionV relativeFrom="paragraph">
              <wp:posOffset>1251345</wp:posOffset>
            </wp:positionV>
            <wp:extent cx="5384314" cy="566109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5384314" cy="5661098"/>
                    </a:xfrm>
                    <a:prstGeom prst="rect">
                      <a:avLst/>
                    </a:prstGeom>
                  </pic:spPr>
                </pic:pic>
              </a:graphicData>
            </a:graphic>
          </wp:anchor>
        </w:drawing>
      </w:r>
      <w:r>
        <w:rPr/>
        <w:t>berlebih.</w:t>
      </w:r>
      <w:r>
        <w:rPr>
          <w:spacing w:val="-15"/>
        </w:rPr>
        <w:t> </w:t>
      </w:r>
      <w:r>
        <w:rPr/>
        <w:t>Kejang</w:t>
      </w:r>
      <w:r>
        <w:rPr>
          <w:spacing w:val="-15"/>
        </w:rPr>
        <w:t> </w:t>
      </w:r>
      <w:r>
        <w:rPr/>
        <w:t>demam</w:t>
      </w:r>
      <w:r>
        <w:rPr>
          <w:spacing w:val="-13"/>
        </w:rPr>
        <w:t> </w:t>
      </w:r>
      <w:r>
        <w:rPr/>
        <w:t>terjadi</w:t>
      </w:r>
      <w:r>
        <w:rPr>
          <w:spacing w:val="-15"/>
        </w:rPr>
        <w:t> </w:t>
      </w:r>
      <w:r>
        <w:rPr/>
        <w:t>pada</w:t>
      </w:r>
      <w:r>
        <w:rPr>
          <w:spacing w:val="-14"/>
        </w:rPr>
        <w:t> </w:t>
      </w:r>
      <w:r>
        <w:rPr/>
        <w:t>suhu</w:t>
      </w:r>
      <w:r>
        <w:rPr>
          <w:spacing w:val="-15"/>
        </w:rPr>
        <w:t> </w:t>
      </w:r>
      <w:r>
        <w:rPr/>
        <w:t>tubuh</w:t>
      </w:r>
      <w:r>
        <w:rPr>
          <w:spacing w:val="-15"/>
        </w:rPr>
        <w:t> </w:t>
      </w:r>
      <w:r>
        <w:rPr/>
        <w:t>&gt;38</w:t>
      </w:r>
      <w:r>
        <w:rPr>
          <w:rFonts w:ascii="Symbol" w:hAnsi="Symbol"/>
        </w:rPr>
        <w:t></w:t>
      </w:r>
      <w:r>
        <w:rPr/>
        <w:t>C</w:t>
      </w:r>
      <w:r>
        <w:rPr>
          <w:spacing w:val="-15"/>
        </w:rPr>
        <w:t> </w:t>
      </w:r>
      <w:r>
        <w:rPr/>
        <w:t>hal</w:t>
      </w:r>
      <w:r>
        <w:rPr>
          <w:spacing w:val="-15"/>
        </w:rPr>
        <w:t> </w:t>
      </w:r>
      <w:r>
        <w:rPr/>
        <w:t>ini</w:t>
      </w:r>
      <w:r>
        <w:rPr>
          <w:spacing w:val="-15"/>
        </w:rPr>
        <w:t> </w:t>
      </w:r>
      <w:r>
        <w:rPr/>
        <w:t>diakibatkan</w:t>
      </w:r>
      <w:r>
        <w:rPr>
          <w:spacing w:val="-14"/>
        </w:rPr>
        <w:t> </w:t>
      </w:r>
      <w:r>
        <w:rPr/>
        <w:t>karena adanya proses ekstrakranial (Respati &amp; Yunida, 2023). Kejadian demam di Kebumen sering kali meningkatkan angka kesakitan dan angka kematian pada balita dan anak. Demam pada anak dibutuhkan perlakuan dan penanganan tersendiri yang berbeda, bila dibandingkan dengan orang dewasa. Hal ini dikarenakan, apabila tindakan dalam mengatasi demam tidak tepat dan lambat, maka akan mengakibatkan pertumbuhan dan perkembangan anak terganggu (Astutik &amp; Sutriyani, 2025).</w:t>
      </w:r>
    </w:p>
    <w:p>
      <w:pPr>
        <w:pStyle w:val="BodyText"/>
        <w:spacing w:line="360" w:lineRule="auto"/>
        <w:ind w:right="137"/>
      </w:pPr>
      <w:r>
        <w:rPr/>
        <w:t>Dampak yang ditimbulkan akibat demam dapat berupa penguapan cairan tubuh yang berlebihan sehingga terjadi kekurangan cairan. Banyak orang tua menganggap</w:t>
      </w:r>
      <w:r>
        <w:rPr>
          <w:spacing w:val="-1"/>
        </w:rPr>
        <w:t> </w:t>
      </w:r>
      <w:r>
        <w:rPr/>
        <w:t>demam</w:t>
      </w:r>
      <w:r>
        <w:rPr>
          <w:spacing w:val="-1"/>
        </w:rPr>
        <w:t> </w:t>
      </w:r>
      <w:r>
        <w:rPr/>
        <w:t>berbahaya</w:t>
      </w:r>
      <w:r>
        <w:rPr>
          <w:spacing w:val="-2"/>
        </w:rPr>
        <w:t> </w:t>
      </w:r>
      <w:r>
        <w:rPr/>
        <w:t>bagi</w:t>
      </w:r>
      <w:r>
        <w:rPr>
          <w:spacing w:val="-1"/>
        </w:rPr>
        <w:t> </w:t>
      </w:r>
      <w:r>
        <w:rPr/>
        <w:t>kesehatan</w:t>
      </w:r>
      <w:r>
        <w:rPr>
          <w:spacing w:val="-2"/>
        </w:rPr>
        <w:t> </w:t>
      </w:r>
      <w:r>
        <w:rPr/>
        <w:t>anak,</w:t>
      </w:r>
      <w:r>
        <w:rPr>
          <w:spacing w:val="-1"/>
        </w:rPr>
        <w:t> </w:t>
      </w:r>
      <w:r>
        <w:rPr/>
        <w:t>karena</w:t>
      </w:r>
      <w:r>
        <w:rPr>
          <w:spacing w:val="-2"/>
        </w:rPr>
        <w:t> </w:t>
      </w:r>
      <w:r>
        <w:rPr/>
        <w:t>dapat</w:t>
      </w:r>
      <w:r>
        <w:rPr>
          <w:spacing w:val="-1"/>
        </w:rPr>
        <w:t> </w:t>
      </w:r>
      <w:r>
        <w:rPr/>
        <w:t>menyebabkan kejang</w:t>
      </w:r>
      <w:r>
        <w:rPr>
          <w:spacing w:val="-9"/>
        </w:rPr>
        <w:t> </w:t>
      </w:r>
      <w:r>
        <w:rPr/>
        <w:t>dan</w:t>
      </w:r>
      <w:r>
        <w:rPr>
          <w:spacing w:val="-9"/>
        </w:rPr>
        <w:t> </w:t>
      </w:r>
      <w:r>
        <w:rPr/>
        <w:t>kerusakan</w:t>
      </w:r>
      <w:r>
        <w:rPr>
          <w:spacing w:val="-9"/>
        </w:rPr>
        <w:t> </w:t>
      </w:r>
      <w:r>
        <w:rPr/>
        <w:t>otak</w:t>
      </w:r>
      <w:r>
        <w:rPr>
          <w:spacing w:val="-8"/>
        </w:rPr>
        <w:t> </w:t>
      </w:r>
      <w:r>
        <w:rPr/>
        <w:t>(Acikdin</w:t>
      </w:r>
      <w:r>
        <w:rPr>
          <w:spacing w:val="-9"/>
        </w:rPr>
        <w:t> </w:t>
      </w:r>
      <w:r>
        <w:rPr>
          <w:i/>
        </w:rPr>
        <w:t>et</w:t>
      </w:r>
      <w:r>
        <w:rPr>
          <w:i/>
          <w:spacing w:val="-9"/>
        </w:rPr>
        <w:t> </w:t>
      </w:r>
      <w:r>
        <w:rPr>
          <w:i/>
        </w:rPr>
        <w:t>al</w:t>
      </w:r>
      <w:r>
        <w:rPr/>
        <w:t>.,</w:t>
      </w:r>
      <w:r>
        <w:rPr>
          <w:spacing w:val="-9"/>
        </w:rPr>
        <w:t> </w:t>
      </w:r>
      <w:r>
        <w:rPr/>
        <w:t>2023).</w:t>
      </w:r>
      <w:r>
        <w:rPr>
          <w:spacing w:val="-7"/>
        </w:rPr>
        <w:t> </w:t>
      </w:r>
      <w:r>
        <w:rPr/>
        <w:t>Penanganan</w:t>
      </w:r>
      <w:r>
        <w:rPr>
          <w:spacing w:val="-9"/>
        </w:rPr>
        <w:t> </w:t>
      </w:r>
      <w:r>
        <w:rPr/>
        <w:t>untuk</w:t>
      </w:r>
      <w:r>
        <w:rPr>
          <w:spacing w:val="-9"/>
        </w:rPr>
        <w:t> </w:t>
      </w:r>
      <w:r>
        <w:rPr/>
        <w:t>menurunkan hipertermi</w:t>
      </w:r>
      <w:r>
        <w:rPr>
          <w:spacing w:val="-10"/>
        </w:rPr>
        <w:t> </w:t>
      </w:r>
      <w:r>
        <w:rPr/>
        <w:t>pada</w:t>
      </w:r>
      <w:r>
        <w:rPr>
          <w:spacing w:val="-12"/>
        </w:rPr>
        <w:t> </w:t>
      </w:r>
      <w:r>
        <w:rPr/>
        <w:t>anak</w:t>
      </w:r>
      <w:r>
        <w:rPr>
          <w:spacing w:val="-11"/>
        </w:rPr>
        <w:t> </w:t>
      </w:r>
      <w:r>
        <w:rPr/>
        <w:t>dapat</w:t>
      </w:r>
      <w:r>
        <w:rPr>
          <w:spacing w:val="-10"/>
        </w:rPr>
        <w:t> </w:t>
      </w:r>
      <w:r>
        <w:rPr/>
        <w:t>dilakukan</w:t>
      </w:r>
      <w:r>
        <w:rPr>
          <w:spacing w:val="-11"/>
        </w:rPr>
        <w:t> </w:t>
      </w:r>
      <w:r>
        <w:rPr/>
        <w:t>dengan</w:t>
      </w:r>
      <w:r>
        <w:rPr>
          <w:spacing w:val="-11"/>
        </w:rPr>
        <w:t> </w:t>
      </w:r>
      <w:r>
        <w:rPr/>
        <w:t>pemberian</w:t>
      </w:r>
      <w:r>
        <w:rPr>
          <w:spacing w:val="-11"/>
        </w:rPr>
        <w:t> </w:t>
      </w:r>
      <w:r>
        <w:rPr/>
        <w:t>obat</w:t>
      </w:r>
      <w:r>
        <w:rPr>
          <w:spacing w:val="-8"/>
        </w:rPr>
        <w:t> </w:t>
      </w:r>
      <w:r>
        <w:rPr/>
        <w:t>antipiretik.</w:t>
      </w:r>
      <w:r>
        <w:rPr>
          <w:spacing w:val="-11"/>
        </w:rPr>
        <w:t> </w:t>
      </w:r>
      <w:r>
        <w:rPr/>
        <w:t>Namun, penggunaan obat antipiretik memiliki efek samping yaitu dapat menyebabkan bronkospasme, perdarahan saluran cerna akibat pengikisan pembuluh darah, dan penurunan fungsi ginjal. Selain menggunakan antipiretik, demam dapat diturunkan secara fisik (non farmakologi) dengan memakai pakaian tipis, sering minum, banyak istirahat, dan mandi air hangat. Selain itu, dapat juga dilakukan dengan</w:t>
      </w:r>
      <w:r>
        <w:rPr>
          <w:spacing w:val="-15"/>
        </w:rPr>
        <w:t> </w:t>
      </w:r>
      <w:r>
        <w:rPr/>
        <w:t>menggunakan</w:t>
      </w:r>
      <w:r>
        <w:rPr>
          <w:spacing w:val="-15"/>
        </w:rPr>
        <w:t> </w:t>
      </w:r>
      <w:r>
        <w:rPr/>
        <w:t>energi</w:t>
      </w:r>
      <w:r>
        <w:rPr>
          <w:spacing w:val="-15"/>
        </w:rPr>
        <w:t> </w:t>
      </w:r>
      <w:r>
        <w:rPr/>
        <w:t>panas</w:t>
      </w:r>
      <w:r>
        <w:rPr>
          <w:spacing w:val="-15"/>
        </w:rPr>
        <w:t> </w:t>
      </w:r>
      <w:r>
        <w:rPr/>
        <w:t>melalui</w:t>
      </w:r>
      <w:r>
        <w:rPr>
          <w:spacing w:val="-15"/>
        </w:rPr>
        <w:t> </w:t>
      </w:r>
      <w:r>
        <w:rPr/>
        <w:t>metode</w:t>
      </w:r>
      <w:r>
        <w:rPr>
          <w:spacing w:val="-15"/>
        </w:rPr>
        <w:t> </w:t>
      </w:r>
      <w:r>
        <w:rPr/>
        <w:t>konduksi</w:t>
      </w:r>
      <w:r>
        <w:rPr>
          <w:spacing w:val="-15"/>
        </w:rPr>
        <w:t> </w:t>
      </w:r>
      <w:r>
        <w:rPr/>
        <w:t>panas</w:t>
      </w:r>
      <w:r>
        <w:rPr>
          <w:spacing w:val="-15"/>
        </w:rPr>
        <w:t> </w:t>
      </w:r>
      <w:r>
        <w:rPr/>
        <w:t>dan</w:t>
      </w:r>
      <w:r>
        <w:rPr>
          <w:spacing w:val="-15"/>
        </w:rPr>
        <w:t> </w:t>
      </w:r>
      <w:r>
        <w:rPr/>
        <w:t>evaporasi. Metode konduksi adalah perpindahan panas dari suatu benda melalui kontak langsung. Salah satu contoh metode konduksi dan evaporasi adalah dengan kompres</w:t>
      </w:r>
      <w:r>
        <w:rPr>
          <w:spacing w:val="-15"/>
        </w:rPr>
        <w:t> </w:t>
      </w:r>
      <w:r>
        <w:rPr/>
        <w:t>hangat.</w:t>
      </w:r>
      <w:r>
        <w:rPr>
          <w:spacing w:val="-15"/>
        </w:rPr>
        <w:t> </w:t>
      </w:r>
      <w:r>
        <w:rPr/>
        <w:t>Kompres</w:t>
      </w:r>
      <w:r>
        <w:rPr>
          <w:spacing w:val="-15"/>
        </w:rPr>
        <w:t> </w:t>
      </w:r>
      <w:r>
        <w:rPr/>
        <w:t>hangat</w:t>
      </w:r>
      <w:r>
        <w:rPr>
          <w:spacing w:val="-15"/>
        </w:rPr>
        <w:t> </w:t>
      </w:r>
      <w:r>
        <w:rPr/>
        <w:t>adalah</w:t>
      </w:r>
      <w:r>
        <w:rPr>
          <w:spacing w:val="-15"/>
        </w:rPr>
        <w:t> </w:t>
      </w:r>
      <w:r>
        <w:rPr/>
        <w:t>tindakan</w:t>
      </w:r>
      <w:r>
        <w:rPr>
          <w:spacing w:val="-15"/>
        </w:rPr>
        <w:t> </w:t>
      </w:r>
      <w:r>
        <w:rPr/>
        <w:t>menggunakan</w:t>
      </w:r>
      <w:r>
        <w:rPr>
          <w:spacing w:val="-15"/>
        </w:rPr>
        <w:t> </w:t>
      </w:r>
      <w:r>
        <w:rPr/>
        <w:t>kain</w:t>
      </w:r>
      <w:r>
        <w:rPr>
          <w:spacing w:val="-15"/>
        </w:rPr>
        <w:t> </w:t>
      </w:r>
      <w:r>
        <w:rPr/>
        <w:t>atau</w:t>
      </w:r>
      <w:r>
        <w:rPr>
          <w:spacing w:val="-15"/>
        </w:rPr>
        <w:t> </w:t>
      </w:r>
      <w:r>
        <w:rPr/>
        <w:t>handuk yang direndam dalam air hangat, yang ditempelkan pada bagian tubuh tertentu untuk</w:t>
      </w:r>
      <w:r>
        <w:rPr>
          <w:spacing w:val="-15"/>
        </w:rPr>
        <w:t> </w:t>
      </w:r>
      <w:r>
        <w:rPr/>
        <w:t>memberikan</w:t>
      </w:r>
      <w:r>
        <w:rPr>
          <w:spacing w:val="-15"/>
        </w:rPr>
        <w:t> </w:t>
      </w:r>
      <w:r>
        <w:rPr/>
        <w:t>rasa</w:t>
      </w:r>
      <w:r>
        <w:rPr>
          <w:spacing w:val="-15"/>
        </w:rPr>
        <w:t> </w:t>
      </w:r>
      <w:r>
        <w:rPr/>
        <w:t>nyaman</w:t>
      </w:r>
      <w:r>
        <w:rPr>
          <w:spacing w:val="-15"/>
        </w:rPr>
        <w:t> </w:t>
      </w:r>
      <w:r>
        <w:rPr/>
        <w:t>dan</w:t>
      </w:r>
      <w:r>
        <w:rPr>
          <w:spacing w:val="-15"/>
        </w:rPr>
        <w:t> </w:t>
      </w:r>
      <w:r>
        <w:rPr/>
        <w:t>menurunkan</w:t>
      </w:r>
      <w:r>
        <w:rPr>
          <w:spacing w:val="-15"/>
        </w:rPr>
        <w:t> </w:t>
      </w:r>
      <w:r>
        <w:rPr/>
        <w:t>suhu</w:t>
      </w:r>
      <w:r>
        <w:rPr>
          <w:spacing w:val="-15"/>
        </w:rPr>
        <w:t> </w:t>
      </w:r>
      <w:r>
        <w:rPr/>
        <w:t>tubuh</w:t>
      </w:r>
      <w:r>
        <w:rPr>
          <w:spacing w:val="-15"/>
        </w:rPr>
        <w:t> </w:t>
      </w:r>
      <w:r>
        <w:rPr/>
        <w:t>(Viantri</w:t>
      </w:r>
      <w:r>
        <w:rPr>
          <w:spacing w:val="-15"/>
        </w:rPr>
        <w:t> </w:t>
      </w:r>
      <w:r>
        <w:rPr/>
        <w:t>&amp;</w:t>
      </w:r>
      <w:r>
        <w:rPr>
          <w:spacing w:val="-15"/>
        </w:rPr>
        <w:t> </w:t>
      </w:r>
      <w:r>
        <w:rPr/>
        <w:t>Arisandy, </w:t>
      </w:r>
      <w:r>
        <w:rPr>
          <w:spacing w:val="-2"/>
        </w:rPr>
        <w:t>2023).</w:t>
      </w:r>
    </w:p>
    <w:p>
      <w:pPr>
        <w:pStyle w:val="BodyText"/>
        <w:spacing w:line="360" w:lineRule="auto"/>
        <w:ind w:right="139"/>
      </w:pPr>
      <w:r>
        <w:rPr/>
        <w:t>Kompres hangat akan dilakukan dengan metode inovasi, salah satunya </w:t>
      </w:r>
      <w:r>
        <w:rPr>
          <w:spacing w:val="-2"/>
        </w:rPr>
        <w:t>dengan</w:t>
      </w:r>
      <w:r>
        <w:rPr>
          <w:spacing w:val="-5"/>
        </w:rPr>
        <w:t> </w:t>
      </w:r>
      <w:r>
        <w:rPr>
          <w:spacing w:val="-2"/>
        </w:rPr>
        <w:t>kombinasi</w:t>
      </w:r>
      <w:r>
        <w:rPr>
          <w:spacing w:val="-5"/>
        </w:rPr>
        <w:t> </w:t>
      </w:r>
      <w:r>
        <w:rPr>
          <w:spacing w:val="-2"/>
        </w:rPr>
        <w:t>bawang</w:t>
      </w:r>
      <w:r>
        <w:rPr>
          <w:spacing w:val="-5"/>
        </w:rPr>
        <w:t> </w:t>
      </w:r>
      <w:r>
        <w:rPr>
          <w:spacing w:val="-2"/>
        </w:rPr>
        <w:t>merah</w:t>
      </w:r>
      <w:r>
        <w:rPr>
          <w:spacing w:val="-5"/>
        </w:rPr>
        <w:t> </w:t>
      </w:r>
      <w:r>
        <w:rPr>
          <w:spacing w:val="-2"/>
        </w:rPr>
        <w:t>(</w:t>
      </w:r>
      <w:r>
        <w:rPr>
          <w:i/>
          <w:spacing w:val="-2"/>
        </w:rPr>
        <w:t>Allium</w:t>
      </w:r>
      <w:r>
        <w:rPr>
          <w:i/>
          <w:spacing w:val="-7"/>
        </w:rPr>
        <w:t> </w:t>
      </w:r>
      <w:r>
        <w:rPr>
          <w:i/>
          <w:spacing w:val="-2"/>
        </w:rPr>
        <w:t>Cepa</w:t>
      </w:r>
      <w:r>
        <w:rPr>
          <w:i/>
          <w:spacing w:val="-5"/>
        </w:rPr>
        <w:t> </w:t>
      </w:r>
      <w:r>
        <w:rPr>
          <w:i/>
          <w:spacing w:val="-2"/>
        </w:rPr>
        <w:t>var.</w:t>
      </w:r>
      <w:r>
        <w:rPr>
          <w:i/>
          <w:spacing w:val="-5"/>
        </w:rPr>
        <w:t> </w:t>
      </w:r>
      <w:r>
        <w:rPr>
          <w:i/>
          <w:spacing w:val="-2"/>
        </w:rPr>
        <w:t>ascalonicum</w:t>
      </w:r>
      <w:r>
        <w:rPr>
          <w:spacing w:val="-2"/>
        </w:rPr>
        <w:t>).</w:t>
      </w:r>
      <w:r>
        <w:rPr>
          <w:spacing w:val="-7"/>
        </w:rPr>
        <w:t> </w:t>
      </w:r>
      <w:r>
        <w:rPr>
          <w:spacing w:val="-2"/>
        </w:rPr>
        <w:t>Bawang</w:t>
      </w:r>
      <w:r>
        <w:rPr>
          <w:spacing w:val="-3"/>
        </w:rPr>
        <w:t> </w:t>
      </w:r>
      <w:r>
        <w:rPr>
          <w:spacing w:val="-2"/>
        </w:rPr>
        <w:t>merah </w:t>
      </w:r>
      <w:r>
        <w:rPr/>
        <w:t>merupakan jenis umbi-umbian yang banyak dikenal masyarakat karena sering digunakan sebagai bumbu masakan. Selain itu, bawang merah juga dapat digunakan dalam pengobatan tradisional karena mengurangi panas tanpa bahan kimia</w:t>
      </w:r>
      <w:r>
        <w:rPr>
          <w:spacing w:val="69"/>
          <w:w w:val="150"/>
        </w:rPr>
        <w:t> </w:t>
      </w:r>
      <w:r>
        <w:rPr/>
        <w:t>berbahaya</w:t>
      </w:r>
      <w:r>
        <w:rPr>
          <w:spacing w:val="68"/>
          <w:w w:val="150"/>
        </w:rPr>
        <w:t> </w:t>
      </w:r>
      <w:r>
        <w:rPr/>
        <w:t>dan</w:t>
      </w:r>
      <w:r>
        <w:rPr>
          <w:spacing w:val="71"/>
          <w:w w:val="150"/>
        </w:rPr>
        <w:t> </w:t>
      </w:r>
      <w:r>
        <w:rPr/>
        <w:t>memiliki</w:t>
      </w:r>
      <w:r>
        <w:rPr>
          <w:spacing w:val="70"/>
          <w:w w:val="150"/>
        </w:rPr>
        <w:t> </w:t>
      </w:r>
      <w:r>
        <w:rPr/>
        <w:t>efek</w:t>
      </w:r>
      <w:r>
        <w:rPr>
          <w:spacing w:val="69"/>
          <w:w w:val="150"/>
        </w:rPr>
        <w:t> </w:t>
      </w:r>
      <w:r>
        <w:rPr/>
        <w:t>samping</w:t>
      </w:r>
      <w:r>
        <w:rPr>
          <w:spacing w:val="69"/>
          <w:w w:val="150"/>
        </w:rPr>
        <w:t> </w:t>
      </w:r>
      <w:r>
        <w:rPr/>
        <w:t>yang</w:t>
      </w:r>
      <w:r>
        <w:rPr>
          <w:spacing w:val="69"/>
          <w:w w:val="150"/>
        </w:rPr>
        <w:t> </w:t>
      </w:r>
      <w:r>
        <w:rPr/>
        <w:t>minim,</w:t>
      </w:r>
      <w:r>
        <w:rPr>
          <w:spacing w:val="69"/>
          <w:w w:val="150"/>
        </w:rPr>
        <w:t> </w:t>
      </w:r>
      <w:r>
        <w:rPr/>
        <w:t>bahkan</w:t>
      </w:r>
      <w:r>
        <w:rPr>
          <w:spacing w:val="69"/>
          <w:w w:val="150"/>
        </w:rPr>
        <w:t> </w:t>
      </w:r>
      <w:r>
        <w:rPr>
          <w:spacing w:val="-2"/>
        </w:rPr>
        <w:t>tanpa</w:t>
      </w:r>
    </w:p>
    <w:p>
      <w:pPr>
        <w:pStyle w:val="BodyText"/>
        <w:spacing w:after="0" w:line="360" w:lineRule="auto"/>
        <w:sectPr>
          <w:headerReference w:type="default" r:id="rId6"/>
          <w:pgSz w:w="11910" w:h="16840"/>
          <w:pgMar w:header="837" w:footer="0" w:top="1920" w:bottom="280" w:left="1700" w:right="1559"/>
          <w:pgNumType w:start="15"/>
        </w:sectPr>
      </w:pPr>
    </w:p>
    <w:p>
      <w:pPr>
        <w:pStyle w:val="BodyText"/>
        <w:spacing w:before="53"/>
        <w:ind w:left="0" w:firstLine="0"/>
        <w:jc w:val="left"/>
      </w:pPr>
    </w:p>
    <w:p>
      <w:pPr>
        <w:pStyle w:val="BodyText"/>
        <w:spacing w:line="360" w:lineRule="auto"/>
        <w:ind w:right="142" w:firstLine="0"/>
      </w:pPr>
      <w:r>
        <w:rPr/>
        <w:t>menimbulkan efek samping. Zat-zat yang terkandung dalam tanaman obat tradisional pada umumnya mudah diserap oleh tubuh. Selain bawang merah mudah didapatkan dikalangan masyarakat, penggunaan kompres bawang merah juga mudah dan tidak membutuhkan biaya banyak (Khoirul </w:t>
      </w:r>
      <w:r>
        <w:rPr>
          <w:i/>
        </w:rPr>
        <w:t>et al</w:t>
      </w:r>
      <w:r>
        <w:rPr/>
        <w:t>., 2023).</w:t>
      </w:r>
    </w:p>
    <w:p>
      <w:pPr>
        <w:pStyle w:val="BodyText"/>
        <w:spacing w:line="360" w:lineRule="auto"/>
        <w:ind w:right="135"/>
      </w:pPr>
      <w:r>
        <w:rPr/>
        <w:drawing>
          <wp:anchor distT="0" distB="0" distL="0" distR="0" allowOverlap="1" layoutInCell="1" locked="0" behindDoc="1" simplePos="0" relativeHeight="487540736">
            <wp:simplePos x="0" y="0"/>
            <wp:positionH relativeFrom="page">
              <wp:posOffset>1085775</wp:posOffset>
            </wp:positionH>
            <wp:positionV relativeFrom="paragraph">
              <wp:posOffset>201145</wp:posOffset>
            </wp:positionV>
            <wp:extent cx="5384314" cy="566109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5384314" cy="5661098"/>
                    </a:xfrm>
                    <a:prstGeom prst="rect">
                      <a:avLst/>
                    </a:prstGeom>
                  </pic:spPr>
                </pic:pic>
              </a:graphicData>
            </a:graphic>
          </wp:anchor>
        </w:drawing>
      </w:r>
      <w:r>
        <w:rPr/>
        <w:t>Bawang merah dapat digunakan untuk mengompres. Hal ini dikarenakan bawang merah mengandung senyawa sulfur organik yang berfungsi menghancurkan</w:t>
      </w:r>
      <w:r>
        <w:rPr>
          <w:spacing w:val="-11"/>
        </w:rPr>
        <w:t> </w:t>
      </w:r>
      <w:r>
        <w:rPr/>
        <w:t>bekuan</w:t>
      </w:r>
      <w:r>
        <w:rPr>
          <w:spacing w:val="-11"/>
        </w:rPr>
        <w:t> </w:t>
      </w:r>
      <w:r>
        <w:rPr/>
        <w:t>darah,</w:t>
      </w:r>
      <w:r>
        <w:rPr>
          <w:spacing w:val="-11"/>
        </w:rPr>
        <w:t> </w:t>
      </w:r>
      <w:r>
        <w:rPr/>
        <w:t>melancarkan</w:t>
      </w:r>
      <w:r>
        <w:rPr>
          <w:spacing w:val="-11"/>
        </w:rPr>
        <w:t> </w:t>
      </w:r>
      <w:r>
        <w:rPr/>
        <w:t>pembuluh</w:t>
      </w:r>
      <w:r>
        <w:rPr>
          <w:spacing w:val="-10"/>
        </w:rPr>
        <w:t> </w:t>
      </w:r>
      <w:r>
        <w:rPr/>
        <w:t>darah,</w:t>
      </w:r>
      <w:r>
        <w:rPr>
          <w:spacing w:val="-11"/>
        </w:rPr>
        <w:t> </w:t>
      </w:r>
      <w:r>
        <w:rPr/>
        <w:t>serta</w:t>
      </w:r>
      <w:r>
        <w:rPr>
          <w:spacing w:val="-12"/>
        </w:rPr>
        <w:t> </w:t>
      </w:r>
      <w:r>
        <w:rPr/>
        <w:t>meningkatkan pelepasan panas secara evaporasi dari tubuh ke lingkungan (Putri &amp; Lestari, 2018). Efek hangat dari bawang merah bekerja dengan cara penggunaan energi panas</w:t>
      </w:r>
      <w:r>
        <w:rPr>
          <w:spacing w:val="-12"/>
        </w:rPr>
        <w:t> </w:t>
      </w:r>
      <w:r>
        <w:rPr/>
        <w:t>melalui</w:t>
      </w:r>
      <w:r>
        <w:rPr>
          <w:spacing w:val="-11"/>
        </w:rPr>
        <w:t> </w:t>
      </w:r>
      <w:r>
        <w:rPr/>
        <w:t>metode</w:t>
      </w:r>
      <w:r>
        <w:rPr>
          <w:spacing w:val="-13"/>
        </w:rPr>
        <w:t> </w:t>
      </w:r>
      <w:r>
        <w:rPr/>
        <w:t>konduksi</w:t>
      </w:r>
      <w:r>
        <w:rPr>
          <w:spacing w:val="-12"/>
        </w:rPr>
        <w:t> </w:t>
      </w:r>
      <w:r>
        <w:rPr/>
        <w:t>dan</w:t>
      </w:r>
      <w:r>
        <w:rPr>
          <w:spacing w:val="-12"/>
        </w:rPr>
        <w:t> </w:t>
      </w:r>
      <w:r>
        <w:rPr/>
        <w:t>evaporasi,</w:t>
      </w:r>
      <w:r>
        <w:rPr>
          <w:spacing w:val="-11"/>
        </w:rPr>
        <w:t> </w:t>
      </w:r>
      <w:r>
        <w:rPr/>
        <w:t>yaitu</w:t>
      </w:r>
      <w:r>
        <w:rPr>
          <w:spacing w:val="-12"/>
        </w:rPr>
        <w:t> </w:t>
      </w:r>
      <w:r>
        <w:rPr/>
        <w:t>perpindahan</w:t>
      </w:r>
      <w:r>
        <w:rPr>
          <w:spacing w:val="-10"/>
        </w:rPr>
        <w:t> </w:t>
      </w:r>
      <w:r>
        <w:rPr/>
        <w:t>panas</w:t>
      </w:r>
      <w:r>
        <w:rPr>
          <w:spacing w:val="-12"/>
        </w:rPr>
        <w:t> </w:t>
      </w:r>
      <w:r>
        <w:rPr/>
        <w:t>dari</w:t>
      </w:r>
      <w:r>
        <w:rPr>
          <w:spacing w:val="-12"/>
        </w:rPr>
        <w:t> </w:t>
      </w:r>
      <w:r>
        <w:rPr/>
        <w:t>suatu objek</w:t>
      </w:r>
      <w:r>
        <w:rPr>
          <w:spacing w:val="-9"/>
        </w:rPr>
        <w:t> </w:t>
      </w:r>
      <w:r>
        <w:rPr/>
        <w:t>lain</w:t>
      </w:r>
      <w:r>
        <w:rPr>
          <w:spacing w:val="-8"/>
        </w:rPr>
        <w:t> </w:t>
      </w:r>
      <w:r>
        <w:rPr/>
        <w:t>dengan</w:t>
      </w:r>
      <w:r>
        <w:rPr>
          <w:spacing w:val="-8"/>
        </w:rPr>
        <w:t> </w:t>
      </w:r>
      <w:r>
        <w:rPr/>
        <w:t>kontak</w:t>
      </w:r>
      <w:r>
        <w:rPr>
          <w:spacing w:val="-6"/>
        </w:rPr>
        <w:t> </w:t>
      </w:r>
      <w:r>
        <w:rPr/>
        <w:t>langsung.</w:t>
      </w:r>
      <w:r>
        <w:rPr>
          <w:spacing w:val="-9"/>
        </w:rPr>
        <w:t> </w:t>
      </w:r>
      <w:r>
        <w:rPr/>
        <w:t>Hasil</w:t>
      </w:r>
      <w:r>
        <w:rPr>
          <w:spacing w:val="-7"/>
        </w:rPr>
        <w:t> </w:t>
      </w:r>
      <w:r>
        <w:rPr/>
        <w:t>penelitian</w:t>
      </w:r>
      <w:r>
        <w:rPr>
          <w:spacing w:val="-8"/>
        </w:rPr>
        <w:t> </w:t>
      </w:r>
      <w:r>
        <w:rPr/>
        <w:t>dari</w:t>
      </w:r>
      <w:r>
        <w:rPr>
          <w:spacing w:val="-3"/>
        </w:rPr>
        <w:t> </w:t>
      </w:r>
      <w:r>
        <w:rPr/>
        <w:t>Novikasari</w:t>
      </w:r>
      <w:r>
        <w:rPr>
          <w:spacing w:val="-6"/>
        </w:rPr>
        <w:t> </w:t>
      </w:r>
      <w:r>
        <w:rPr>
          <w:i/>
        </w:rPr>
        <w:t>et</w:t>
      </w:r>
      <w:r>
        <w:rPr>
          <w:i/>
          <w:spacing w:val="-8"/>
        </w:rPr>
        <w:t> </w:t>
      </w:r>
      <w:r>
        <w:rPr>
          <w:i/>
        </w:rPr>
        <w:t>al</w:t>
      </w:r>
      <w:r>
        <w:rPr/>
        <w:t>.,</w:t>
      </w:r>
      <w:r>
        <w:rPr>
          <w:spacing w:val="-6"/>
        </w:rPr>
        <w:t> </w:t>
      </w:r>
      <w:r>
        <w:rPr/>
        <w:t>(2021) didapatkan bahwa pada kelompok yang diberikan kompres bawang merah rata- rata suhu tubuh sebelum pemberian kompres bawang merah 37,8</w:t>
      </w:r>
      <w:r>
        <w:rPr>
          <w:rFonts w:ascii="Symbol" w:hAnsi="Symbol"/>
        </w:rPr>
        <w:t></w:t>
      </w:r>
      <w:r>
        <w:rPr/>
        <w:t>C dan setelah pemberian</w:t>
      </w:r>
      <w:r>
        <w:rPr>
          <w:spacing w:val="-6"/>
        </w:rPr>
        <w:t> </w:t>
      </w:r>
      <w:r>
        <w:rPr/>
        <w:t>bawang</w:t>
      </w:r>
      <w:r>
        <w:rPr>
          <w:spacing w:val="-6"/>
        </w:rPr>
        <w:t> </w:t>
      </w:r>
      <w:r>
        <w:rPr/>
        <w:t>merah</w:t>
      </w:r>
      <w:r>
        <w:rPr>
          <w:spacing w:val="-6"/>
        </w:rPr>
        <w:t> </w:t>
      </w:r>
      <w:r>
        <w:rPr/>
        <w:t>37,4</w:t>
      </w:r>
      <w:r>
        <w:rPr>
          <w:rFonts w:ascii="Symbol" w:hAnsi="Symbol"/>
        </w:rPr>
        <w:t></w:t>
      </w:r>
      <w:r>
        <w:rPr/>
        <w:t>C,</w:t>
      </w:r>
      <w:r>
        <w:rPr>
          <w:spacing w:val="-6"/>
        </w:rPr>
        <w:t> </w:t>
      </w:r>
      <w:r>
        <w:rPr/>
        <w:t>dengan</w:t>
      </w:r>
      <w:r>
        <w:rPr>
          <w:spacing w:val="-6"/>
        </w:rPr>
        <w:t> </w:t>
      </w:r>
      <w:r>
        <w:rPr/>
        <w:t>nilai</w:t>
      </w:r>
      <w:r>
        <w:rPr>
          <w:spacing w:val="-5"/>
        </w:rPr>
        <w:t> </w:t>
      </w:r>
      <w:r>
        <w:rPr/>
        <w:t>signifikan</w:t>
      </w:r>
      <w:r>
        <w:rPr>
          <w:spacing w:val="-5"/>
        </w:rPr>
        <w:t> </w:t>
      </w:r>
      <w:r>
        <w:rPr/>
        <w:t>p</w:t>
      </w:r>
      <w:r>
        <w:rPr>
          <w:spacing w:val="-6"/>
        </w:rPr>
        <w:t> </w:t>
      </w:r>
      <w:r>
        <w:rPr/>
        <w:t>value</w:t>
      </w:r>
      <w:r>
        <w:rPr>
          <w:spacing w:val="-6"/>
        </w:rPr>
        <w:t> </w:t>
      </w:r>
      <w:r>
        <w:rPr/>
        <w:t>(0,000)</w:t>
      </w:r>
      <w:r>
        <w:rPr>
          <w:spacing w:val="-3"/>
        </w:rPr>
        <w:t> </w:t>
      </w:r>
      <w:r>
        <w:rPr/>
        <w:t>p</w:t>
      </w:r>
      <w:r>
        <w:rPr>
          <w:spacing w:val="-7"/>
        </w:rPr>
        <w:t> </w:t>
      </w:r>
      <w:r>
        <w:rPr/>
        <w:t>value (0.000)</w:t>
      </w:r>
      <w:r>
        <w:rPr>
          <w:spacing w:val="-9"/>
        </w:rPr>
        <w:t> </w:t>
      </w:r>
      <w:r>
        <w:rPr/>
        <w:t>p&lt;0,05.</w:t>
      </w:r>
      <w:r>
        <w:rPr>
          <w:spacing w:val="-8"/>
        </w:rPr>
        <w:t> </w:t>
      </w:r>
      <w:r>
        <w:rPr/>
        <w:t>Sehingga</w:t>
      </w:r>
      <w:r>
        <w:rPr>
          <w:spacing w:val="-7"/>
        </w:rPr>
        <w:t> </w:t>
      </w:r>
      <w:r>
        <w:rPr/>
        <w:t>dapat</w:t>
      </w:r>
      <w:r>
        <w:rPr>
          <w:spacing w:val="-8"/>
        </w:rPr>
        <w:t> </w:t>
      </w:r>
      <w:r>
        <w:rPr/>
        <w:t>disimpulkan</w:t>
      </w:r>
      <w:r>
        <w:rPr>
          <w:spacing w:val="-8"/>
        </w:rPr>
        <w:t> </w:t>
      </w:r>
      <w:r>
        <w:rPr/>
        <w:t>bahwa</w:t>
      </w:r>
      <w:r>
        <w:rPr>
          <w:spacing w:val="-9"/>
        </w:rPr>
        <w:t> </w:t>
      </w:r>
      <w:r>
        <w:rPr/>
        <w:t>terdapat</w:t>
      </w:r>
      <w:r>
        <w:rPr>
          <w:spacing w:val="-8"/>
        </w:rPr>
        <w:t> </w:t>
      </w:r>
      <w:r>
        <w:rPr/>
        <w:t>pengaruh</w:t>
      </w:r>
      <w:r>
        <w:rPr>
          <w:spacing w:val="-9"/>
        </w:rPr>
        <w:t> </w:t>
      </w:r>
      <w:r>
        <w:rPr/>
        <w:t>pemberian kompres bawang merah terhadap penurunan suhu tubuh pada pasien demam thypoid, dan disarankan kompres bawang merah menjadi salah satu terapi nonfarmakologi</w:t>
      </w:r>
      <w:r>
        <w:rPr>
          <w:spacing w:val="-6"/>
        </w:rPr>
        <w:t> </w:t>
      </w:r>
      <w:r>
        <w:rPr/>
        <w:t>untuk</w:t>
      </w:r>
      <w:r>
        <w:rPr>
          <w:spacing w:val="-6"/>
        </w:rPr>
        <w:t> </w:t>
      </w:r>
      <w:r>
        <w:rPr/>
        <w:t>menurunkan</w:t>
      </w:r>
      <w:r>
        <w:rPr>
          <w:spacing w:val="-7"/>
        </w:rPr>
        <w:t> </w:t>
      </w:r>
      <w:r>
        <w:rPr/>
        <w:t>suhu</w:t>
      </w:r>
      <w:r>
        <w:rPr>
          <w:spacing w:val="-4"/>
        </w:rPr>
        <w:t> </w:t>
      </w:r>
      <w:r>
        <w:rPr/>
        <w:t>tubuh</w:t>
      </w:r>
      <w:r>
        <w:rPr>
          <w:spacing w:val="-6"/>
        </w:rPr>
        <w:t> </w:t>
      </w:r>
      <w:r>
        <w:rPr/>
        <w:t>agar</w:t>
      </w:r>
      <w:r>
        <w:rPr>
          <w:spacing w:val="-8"/>
        </w:rPr>
        <w:t> </w:t>
      </w:r>
      <w:r>
        <w:rPr/>
        <w:t>tidak</w:t>
      </w:r>
      <w:r>
        <w:rPr>
          <w:spacing w:val="-7"/>
        </w:rPr>
        <w:t> </w:t>
      </w:r>
      <w:r>
        <w:rPr/>
        <w:t>selalu</w:t>
      </w:r>
      <w:r>
        <w:rPr>
          <w:spacing w:val="-6"/>
        </w:rPr>
        <w:t> </w:t>
      </w:r>
      <w:r>
        <w:rPr/>
        <w:t>bergantung</w:t>
      </w:r>
      <w:r>
        <w:rPr>
          <w:spacing w:val="-7"/>
        </w:rPr>
        <w:t> </w:t>
      </w:r>
      <w:r>
        <w:rPr/>
        <w:t>pada terapi farmakologi.</w:t>
      </w:r>
    </w:p>
    <w:p>
      <w:pPr>
        <w:pStyle w:val="BodyText"/>
        <w:spacing w:line="360" w:lineRule="auto" w:before="1"/>
        <w:ind w:right="136"/>
      </w:pPr>
      <w:r>
        <w:rPr/>
        <w:t>Hasil penelitian ini sejalan dengan penelitian Lazdia </w:t>
      </w:r>
      <w:r>
        <w:rPr>
          <w:i/>
        </w:rPr>
        <w:t>et al</w:t>
      </w:r>
      <w:r>
        <w:rPr/>
        <w:t>., (2022) didapatkan</w:t>
      </w:r>
      <w:r>
        <w:rPr>
          <w:spacing w:val="-7"/>
        </w:rPr>
        <w:t> </w:t>
      </w:r>
      <w:r>
        <w:rPr/>
        <w:t>bahwa</w:t>
      </w:r>
      <w:r>
        <w:rPr>
          <w:spacing w:val="-7"/>
        </w:rPr>
        <w:t> </w:t>
      </w:r>
      <w:r>
        <w:rPr/>
        <w:t>pada</w:t>
      </w:r>
      <w:r>
        <w:rPr>
          <w:spacing w:val="-8"/>
        </w:rPr>
        <w:t> </w:t>
      </w:r>
      <w:r>
        <w:rPr/>
        <w:t>20</w:t>
      </w:r>
      <w:r>
        <w:rPr>
          <w:spacing w:val="-7"/>
        </w:rPr>
        <w:t> </w:t>
      </w:r>
      <w:r>
        <w:rPr/>
        <w:t>anak</w:t>
      </w:r>
      <w:r>
        <w:rPr>
          <w:spacing w:val="-7"/>
        </w:rPr>
        <w:t> </w:t>
      </w:r>
      <w:r>
        <w:rPr/>
        <w:t>yang</w:t>
      </w:r>
      <w:r>
        <w:rPr>
          <w:spacing w:val="-7"/>
        </w:rPr>
        <w:t> </w:t>
      </w:r>
      <w:r>
        <w:rPr/>
        <w:t>menjadi</w:t>
      </w:r>
      <w:r>
        <w:rPr>
          <w:spacing w:val="-6"/>
        </w:rPr>
        <w:t> </w:t>
      </w:r>
      <w:r>
        <w:rPr/>
        <w:t>sampel</w:t>
      </w:r>
      <w:r>
        <w:rPr>
          <w:spacing w:val="-6"/>
        </w:rPr>
        <w:t> </w:t>
      </w:r>
      <w:r>
        <w:rPr/>
        <w:t>penelitian</w:t>
      </w:r>
      <w:r>
        <w:rPr>
          <w:spacing w:val="-7"/>
        </w:rPr>
        <w:t> </w:t>
      </w:r>
      <w:r>
        <w:rPr/>
        <w:t>mengalami</w:t>
      </w:r>
      <w:r>
        <w:rPr>
          <w:spacing w:val="-2"/>
        </w:rPr>
        <w:t> </w:t>
      </w:r>
      <w:r>
        <w:rPr/>
        <w:t>suhu tubuh rata-rata sebelum intervensi adalah 38,5</w:t>
      </w:r>
      <w:r>
        <w:rPr>
          <w:rFonts w:ascii="Symbol" w:hAnsi="Symbol"/>
        </w:rPr>
        <w:t></w:t>
      </w:r>
      <w:r>
        <w:rPr/>
        <w:t>C, dan menurun menjadi 37,4</w:t>
      </w:r>
      <w:r>
        <w:rPr>
          <w:rFonts w:ascii="Symbol" w:hAnsi="Symbol"/>
        </w:rPr>
        <w:t></w:t>
      </w:r>
      <w:r>
        <w:rPr/>
        <w:t>C setelah</w:t>
      </w:r>
      <w:r>
        <w:rPr>
          <w:spacing w:val="-6"/>
        </w:rPr>
        <w:t> </w:t>
      </w:r>
      <w:r>
        <w:rPr/>
        <w:t>pemberian</w:t>
      </w:r>
      <w:r>
        <w:rPr>
          <w:spacing w:val="-6"/>
        </w:rPr>
        <w:t> </w:t>
      </w:r>
      <w:r>
        <w:rPr/>
        <w:t>kompres</w:t>
      </w:r>
      <w:r>
        <w:rPr>
          <w:spacing w:val="-6"/>
        </w:rPr>
        <w:t> </w:t>
      </w:r>
      <w:r>
        <w:rPr/>
        <w:t>bawang</w:t>
      </w:r>
      <w:r>
        <w:rPr>
          <w:spacing w:val="-6"/>
        </w:rPr>
        <w:t> </w:t>
      </w:r>
      <w:r>
        <w:rPr/>
        <w:t>merah.</w:t>
      </w:r>
      <w:r>
        <w:rPr>
          <w:spacing w:val="-6"/>
        </w:rPr>
        <w:t> </w:t>
      </w:r>
      <w:r>
        <w:rPr/>
        <w:t>Rata-rata</w:t>
      </w:r>
      <w:r>
        <w:rPr>
          <w:spacing w:val="-6"/>
        </w:rPr>
        <w:t> </w:t>
      </w:r>
      <w:r>
        <w:rPr/>
        <w:t>penurunan</w:t>
      </w:r>
      <w:r>
        <w:rPr>
          <w:spacing w:val="-6"/>
        </w:rPr>
        <w:t> </w:t>
      </w:r>
      <w:r>
        <w:rPr/>
        <w:t>suhu</w:t>
      </w:r>
      <w:r>
        <w:rPr>
          <w:spacing w:val="-3"/>
        </w:rPr>
        <w:t> </w:t>
      </w:r>
      <w:r>
        <w:rPr/>
        <w:t>adalah</w:t>
      </w:r>
      <w:r>
        <w:rPr>
          <w:spacing w:val="-6"/>
        </w:rPr>
        <w:t> </w:t>
      </w:r>
      <w:r>
        <w:rPr/>
        <w:t>1</w:t>
      </w:r>
      <w:r>
        <w:rPr>
          <w:rFonts w:ascii="Symbol" w:hAnsi="Symbol"/>
        </w:rPr>
        <w:t></w:t>
      </w:r>
      <w:r>
        <w:rPr/>
        <w:t>C dengan nilai p-value 0,001, yang menunjukkan pengaruh signifikan.</w:t>
      </w:r>
    </w:p>
    <w:p>
      <w:pPr>
        <w:pStyle w:val="BodyText"/>
        <w:spacing w:line="360" w:lineRule="auto" w:before="1"/>
        <w:ind w:right="139"/>
      </w:pPr>
      <w:r>
        <w:rPr/>
        <w:t>Berdasarkan pemaparan diatas perawat memilih peranan penting dalam melakukan</w:t>
      </w:r>
      <w:r>
        <w:rPr>
          <w:spacing w:val="-9"/>
        </w:rPr>
        <w:t> </w:t>
      </w:r>
      <w:r>
        <w:rPr/>
        <w:t>asuhan</w:t>
      </w:r>
      <w:r>
        <w:rPr>
          <w:spacing w:val="-9"/>
        </w:rPr>
        <w:t> </w:t>
      </w:r>
      <w:r>
        <w:rPr/>
        <w:t>keperawatan</w:t>
      </w:r>
      <w:r>
        <w:rPr>
          <w:spacing w:val="-10"/>
        </w:rPr>
        <w:t> </w:t>
      </w:r>
      <w:r>
        <w:rPr/>
        <w:t>pada</w:t>
      </w:r>
      <w:r>
        <w:rPr>
          <w:spacing w:val="-10"/>
        </w:rPr>
        <w:t> </w:t>
      </w:r>
      <w:r>
        <w:rPr/>
        <w:t>anak</w:t>
      </w:r>
      <w:r>
        <w:rPr>
          <w:spacing w:val="-9"/>
        </w:rPr>
        <w:t> </w:t>
      </w:r>
      <w:r>
        <w:rPr/>
        <w:t>kejang</w:t>
      </w:r>
      <w:r>
        <w:rPr>
          <w:spacing w:val="-7"/>
        </w:rPr>
        <w:t> </w:t>
      </w:r>
      <w:r>
        <w:rPr/>
        <w:t>demam</w:t>
      </w:r>
      <w:r>
        <w:rPr>
          <w:spacing w:val="-9"/>
        </w:rPr>
        <w:t> </w:t>
      </w:r>
      <w:r>
        <w:rPr/>
        <w:t>dengan</w:t>
      </w:r>
      <w:r>
        <w:rPr>
          <w:spacing w:val="-9"/>
        </w:rPr>
        <w:t> </w:t>
      </w:r>
      <w:r>
        <w:rPr/>
        <w:t>hipertermi</w:t>
      </w:r>
      <w:r>
        <w:rPr>
          <w:spacing w:val="-9"/>
        </w:rPr>
        <w:t> </w:t>
      </w:r>
      <w:r>
        <w:rPr/>
        <w:t>baik secara mandiri maupun dengan cara kolaborasi. Anak yang mengalami kasus kejang demam harus mendapatkan pelayanan kesehatan atau di rumah sakit dengan strategi dalam perawatan anak yang mengalami kejang demam karena untuk mencegah terjadinya komplikasi.</w:t>
      </w:r>
    </w:p>
    <w:p>
      <w:pPr>
        <w:pStyle w:val="BodyText"/>
        <w:spacing w:after="0" w:line="360" w:lineRule="auto"/>
        <w:sectPr>
          <w:pgSz w:w="11910" w:h="16840"/>
          <w:pgMar w:header="837" w:footer="0" w:top="1920" w:bottom="280" w:left="1700" w:right="1559"/>
        </w:sectPr>
      </w:pPr>
    </w:p>
    <w:p>
      <w:pPr>
        <w:pStyle w:val="BodyText"/>
        <w:spacing w:before="53"/>
        <w:ind w:left="0" w:firstLine="0"/>
        <w:jc w:val="left"/>
      </w:pPr>
    </w:p>
    <w:p>
      <w:pPr>
        <w:pStyle w:val="BodyText"/>
        <w:spacing w:line="360" w:lineRule="auto"/>
        <w:ind w:right="141"/>
      </w:pPr>
      <w:r>
        <w:rPr/>
        <w:drawing>
          <wp:anchor distT="0" distB="0" distL="0" distR="0" allowOverlap="1" layoutInCell="1" locked="0" behindDoc="1" simplePos="0" relativeHeight="487541248">
            <wp:simplePos x="0" y="0"/>
            <wp:positionH relativeFrom="page">
              <wp:posOffset>1085775</wp:posOffset>
            </wp:positionH>
            <wp:positionV relativeFrom="paragraph">
              <wp:posOffset>1252615</wp:posOffset>
            </wp:positionV>
            <wp:extent cx="5384314" cy="566109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5384314" cy="5661098"/>
                    </a:xfrm>
                    <a:prstGeom prst="rect">
                      <a:avLst/>
                    </a:prstGeom>
                  </pic:spPr>
                </pic:pic>
              </a:graphicData>
            </a:graphic>
          </wp:anchor>
        </w:drawing>
      </w:r>
      <w:r>
        <w:rPr/>
        <w:t>Oleh karena itu, penulis merasa tertarik menulis kasus yang berjudul “Asuhan Keperawatan Pada Toddler Kejang Demam Sederhana (KDS) Dengan Masalah Keperawatan Hipertermia Dan Penerapan Kompres Bawang Merah Di Ruang Anggrek RSUD Prembun”. Dengan harapan semoga studi ini dapat memberikan</w:t>
      </w:r>
      <w:r>
        <w:rPr>
          <w:spacing w:val="-7"/>
        </w:rPr>
        <w:t> </w:t>
      </w:r>
      <w:r>
        <w:rPr/>
        <w:t>manfaat</w:t>
      </w:r>
      <w:r>
        <w:rPr>
          <w:spacing w:val="-6"/>
        </w:rPr>
        <w:t> </w:t>
      </w:r>
      <w:r>
        <w:rPr/>
        <w:t>dan</w:t>
      </w:r>
      <w:r>
        <w:rPr>
          <w:spacing w:val="-5"/>
        </w:rPr>
        <w:t> </w:t>
      </w:r>
      <w:r>
        <w:rPr/>
        <w:t>analisa</w:t>
      </w:r>
      <w:r>
        <w:rPr>
          <w:spacing w:val="-8"/>
        </w:rPr>
        <w:t> </w:t>
      </w:r>
      <w:r>
        <w:rPr/>
        <w:t>pada</w:t>
      </w:r>
      <w:r>
        <w:rPr>
          <w:spacing w:val="-6"/>
        </w:rPr>
        <w:t> </w:t>
      </w:r>
      <w:r>
        <w:rPr/>
        <w:t>pasien</w:t>
      </w:r>
      <w:r>
        <w:rPr>
          <w:spacing w:val="-5"/>
        </w:rPr>
        <w:t> </w:t>
      </w:r>
      <w:r>
        <w:rPr/>
        <w:t>yang</w:t>
      </w:r>
      <w:r>
        <w:rPr>
          <w:spacing w:val="-5"/>
        </w:rPr>
        <w:t> </w:t>
      </w:r>
      <w:r>
        <w:rPr/>
        <w:t>memiliki</w:t>
      </w:r>
      <w:r>
        <w:rPr>
          <w:spacing w:val="-6"/>
        </w:rPr>
        <w:t> </w:t>
      </w:r>
      <w:r>
        <w:rPr/>
        <w:t>permasalahan</w:t>
      </w:r>
      <w:r>
        <w:rPr>
          <w:spacing w:val="-7"/>
        </w:rPr>
        <w:t> </w:t>
      </w:r>
      <w:r>
        <w:rPr/>
        <w:t>sama. Sehingga kualitas perawatan anak kejang demam sederhana di rumah sakit mengalami peningkatan.</w:t>
      </w:r>
    </w:p>
    <w:p>
      <w:pPr>
        <w:pStyle w:val="Heading1"/>
        <w:numPr>
          <w:ilvl w:val="0"/>
          <w:numId w:val="1"/>
        </w:numPr>
        <w:tabs>
          <w:tab w:pos="720" w:val="left" w:leader="none"/>
        </w:tabs>
        <w:spacing w:line="276" w:lineRule="exact" w:before="0" w:after="0"/>
        <w:ind w:left="720" w:right="0" w:hanging="359"/>
        <w:jc w:val="both"/>
      </w:pPr>
      <w:r>
        <w:rPr/>
        <w:t>Rumusan</w:t>
      </w:r>
      <w:r>
        <w:rPr>
          <w:spacing w:val="-5"/>
        </w:rPr>
        <w:t> </w:t>
      </w:r>
      <w:r>
        <w:rPr>
          <w:spacing w:val="-2"/>
        </w:rPr>
        <w:t>Masalah</w:t>
      </w:r>
    </w:p>
    <w:p>
      <w:pPr>
        <w:pStyle w:val="BodyText"/>
        <w:spacing w:line="360" w:lineRule="auto" w:before="139"/>
        <w:ind w:right="136"/>
      </w:pPr>
      <w:r>
        <w:rPr/>
        <w:t>Berdasarkan uraian latar belakang di atas maka rumusan masalah pada karya tulis ilmiah ini adalah “Bagaimanakah penerapan kompres bawang merah pada</w:t>
      </w:r>
      <w:r>
        <w:rPr>
          <w:spacing w:val="-7"/>
        </w:rPr>
        <w:t> </w:t>
      </w:r>
      <w:r>
        <w:rPr/>
        <w:t>anak</w:t>
      </w:r>
      <w:r>
        <w:rPr>
          <w:spacing w:val="-3"/>
        </w:rPr>
        <w:t> </w:t>
      </w:r>
      <w:r>
        <w:rPr/>
        <w:t>kejang</w:t>
      </w:r>
      <w:r>
        <w:rPr>
          <w:spacing w:val="-3"/>
        </w:rPr>
        <w:t> </w:t>
      </w:r>
      <w:r>
        <w:rPr/>
        <w:t>demam</w:t>
      </w:r>
      <w:r>
        <w:rPr>
          <w:spacing w:val="-3"/>
        </w:rPr>
        <w:t> </w:t>
      </w:r>
      <w:r>
        <w:rPr/>
        <w:t>sederhana</w:t>
      </w:r>
      <w:r>
        <w:rPr>
          <w:spacing w:val="-4"/>
        </w:rPr>
        <w:t> </w:t>
      </w:r>
      <w:r>
        <w:rPr/>
        <w:t>dengan</w:t>
      </w:r>
      <w:r>
        <w:rPr>
          <w:spacing w:val="-3"/>
        </w:rPr>
        <w:t> </w:t>
      </w:r>
      <w:r>
        <w:rPr/>
        <w:t>hipertermi</w:t>
      </w:r>
      <w:r>
        <w:rPr>
          <w:spacing w:val="-3"/>
        </w:rPr>
        <w:t> </w:t>
      </w:r>
      <w:r>
        <w:rPr/>
        <w:t>di</w:t>
      </w:r>
      <w:r>
        <w:rPr>
          <w:spacing w:val="-3"/>
        </w:rPr>
        <w:t> </w:t>
      </w:r>
      <w:r>
        <w:rPr/>
        <w:t>Ruang</w:t>
      </w:r>
      <w:r>
        <w:rPr>
          <w:spacing w:val="-15"/>
        </w:rPr>
        <w:t> </w:t>
      </w:r>
      <w:r>
        <w:rPr/>
        <w:t>Anggrek</w:t>
      </w:r>
      <w:r>
        <w:rPr>
          <w:spacing w:val="-2"/>
        </w:rPr>
        <w:t> </w:t>
      </w:r>
      <w:r>
        <w:rPr/>
        <w:t>RSUD </w:t>
      </w:r>
      <w:r>
        <w:rPr>
          <w:spacing w:val="-2"/>
        </w:rPr>
        <w:t>Prembun?</w:t>
      </w:r>
    </w:p>
    <w:p>
      <w:pPr>
        <w:pStyle w:val="Heading1"/>
        <w:numPr>
          <w:ilvl w:val="0"/>
          <w:numId w:val="1"/>
        </w:numPr>
        <w:tabs>
          <w:tab w:pos="720" w:val="left" w:leader="none"/>
        </w:tabs>
        <w:spacing w:line="240" w:lineRule="auto" w:before="0" w:after="0"/>
        <w:ind w:left="720" w:right="0" w:hanging="359"/>
        <w:jc w:val="left"/>
      </w:pPr>
      <w:r>
        <w:rPr>
          <w:spacing w:val="-2"/>
        </w:rPr>
        <w:t>Tujuan</w:t>
      </w:r>
    </w:p>
    <w:p>
      <w:pPr>
        <w:pStyle w:val="ListParagraph"/>
        <w:numPr>
          <w:ilvl w:val="1"/>
          <w:numId w:val="1"/>
        </w:numPr>
        <w:tabs>
          <w:tab w:pos="1081" w:val="left" w:leader="none"/>
        </w:tabs>
        <w:spacing w:line="240" w:lineRule="auto" w:before="137" w:after="0"/>
        <w:ind w:left="1081" w:right="0" w:hanging="360"/>
        <w:jc w:val="left"/>
        <w:rPr>
          <w:sz w:val="24"/>
        </w:rPr>
      </w:pPr>
      <w:r>
        <w:rPr>
          <w:sz w:val="24"/>
        </w:rPr>
        <w:t>Tujuan</w:t>
      </w:r>
      <w:r>
        <w:rPr>
          <w:spacing w:val="-8"/>
          <w:sz w:val="24"/>
        </w:rPr>
        <w:t> </w:t>
      </w:r>
      <w:r>
        <w:rPr>
          <w:spacing w:val="-4"/>
          <w:sz w:val="24"/>
        </w:rPr>
        <w:t>Umum</w:t>
      </w:r>
    </w:p>
    <w:p>
      <w:pPr>
        <w:pStyle w:val="BodyText"/>
        <w:spacing w:line="360" w:lineRule="auto" w:before="140"/>
        <w:ind w:left="1081" w:right="137"/>
      </w:pPr>
      <w:r>
        <w:rPr/>
        <w:t>Melakukann penerapan kompres bawang merah untuk menurunkan suhu tubuh pada anak kejang demam sederhana dengan hipertermi di Ruang Anggrek RSUD Prembun.</w:t>
      </w:r>
    </w:p>
    <w:p>
      <w:pPr>
        <w:pStyle w:val="ListParagraph"/>
        <w:numPr>
          <w:ilvl w:val="1"/>
          <w:numId w:val="1"/>
        </w:numPr>
        <w:tabs>
          <w:tab w:pos="1081" w:val="left" w:leader="none"/>
        </w:tabs>
        <w:spacing w:line="275" w:lineRule="exact" w:before="0" w:after="0"/>
        <w:ind w:left="1081" w:right="0" w:hanging="360"/>
        <w:jc w:val="both"/>
        <w:rPr>
          <w:sz w:val="24"/>
        </w:rPr>
      </w:pPr>
      <w:r>
        <w:rPr>
          <w:sz w:val="24"/>
        </w:rPr>
        <w:t>Tujuan</w:t>
      </w:r>
      <w:r>
        <w:rPr>
          <w:spacing w:val="-8"/>
          <w:sz w:val="24"/>
        </w:rPr>
        <w:t> </w:t>
      </w:r>
      <w:r>
        <w:rPr>
          <w:spacing w:val="-2"/>
          <w:sz w:val="24"/>
        </w:rPr>
        <w:t>Khusus</w:t>
      </w:r>
    </w:p>
    <w:p>
      <w:pPr>
        <w:pStyle w:val="ListParagraph"/>
        <w:numPr>
          <w:ilvl w:val="2"/>
          <w:numId w:val="1"/>
        </w:numPr>
        <w:tabs>
          <w:tab w:pos="1442" w:val="left" w:leader="none"/>
        </w:tabs>
        <w:spacing w:line="360" w:lineRule="auto" w:before="139" w:after="0"/>
        <w:ind w:left="1442" w:right="142" w:hanging="360"/>
        <w:jc w:val="both"/>
        <w:rPr>
          <w:sz w:val="24"/>
        </w:rPr>
      </w:pPr>
      <w:r>
        <w:rPr>
          <w:sz w:val="24"/>
        </w:rPr>
        <w:t>Melakukan pengkajian keperawatan pada anak yang mengalami kejang demam sederhana dengan hiperteri di Ruang</w:t>
      </w:r>
      <w:r>
        <w:rPr>
          <w:spacing w:val="-1"/>
          <w:sz w:val="24"/>
        </w:rPr>
        <w:t> </w:t>
      </w:r>
      <w:r>
        <w:rPr>
          <w:sz w:val="24"/>
        </w:rPr>
        <w:t>Anggrek RSUD Prembun.</w:t>
      </w:r>
    </w:p>
    <w:p>
      <w:pPr>
        <w:pStyle w:val="ListParagraph"/>
        <w:numPr>
          <w:ilvl w:val="2"/>
          <w:numId w:val="1"/>
        </w:numPr>
        <w:tabs>
          <w:tab w:pos="1442" w:val="left" w:leader="none"/>
        </w:tabs>
        <w:spacing w:line="360" w:lineRule="auto" w:before="0" w:after="0"/>
        <w:ind w:left="1442" w:right="136" w:hanging="360"/>
        <w:jc w:val="both"/>
        <w:rPr>
          <w:sz w:val="24"/>
        </w:rPr>
      </w:pPr>
      <w:r>
        <w:rPr>
          <w:sz w:val="24"/>
        </w:rPr>
        <w:t>Merumuskan diagnosa keperawatan pada anak yang mengalami kejang demam sederhana dengan hipertermi dan penerapan kompres bawang merah</w:t>
      </w:r>
      <w:r>
        <w:rPr>
          <w:spacing w:val="-11"/>
          <w:sz w:val="24"/>
        </w:rPr>
        <w:t> </w:t>
      </w:r>
      <w:r>
        <w:rPr>
          <w:sz w:val="24"/>
        </w:rPr>
        <w:t>untuk</w:t>
      </w:r>
      <w:r>
        <w:rPr>
          <w:spacing w:val="-7"/>
          <w:sz w:val="24"/>
        </w:rPr>
        <w:t> </w:t>
      </w:r>
      <w:r>
        <w:rPr>
          <w:sz w:val="24"/>
        </w:rPr>
        <w:t>menurunkan</w:t>
      </w:r>
      <w:r>
        <w:rPr>
          <w:spacing w:val="-8"/>
          <w:sz w:val="24"/>
        </w:rPr>
        <w:t> </w:t>
      </w:r>
      <w:r>
        <w:rPr>
          <w:sz w:val="24"/>
        </w:rPr>
        <w:t>suhu</w:t>
      </w:r>
      <w:r>
        <w:rPr>
          <w:spacing w:val="-8"/>
          <w:sz w:val="24"/>
        </w:rPr>
        <w:t> </w:t>
      </w:r>
      <w:r>
        <w:rPr>
          <w:sz w:val="24"/>
        </w:rPr>
        <w:t>tubuh</w:t>
      </w:r>
      <w:r>
        <w:rPr>
          <w:spacing w:val="-6"/>
          <w:sz w:val="24"/>
        </w:rPr>
        <w:t> </w:t>
      </w:r>
      <w:r>
        <w:rPr>
          <w:sz w:val="24"/>
        </w:rPr>
        <w:t>di</w:t>
      </w:r>
      <w:r>
        <w:rPr>
          <w:spacing w:val="-7"/>
          <w:sz w:val="24"/>
        </w:rPr>
        <w:t> </w:t>
      </w:r>
      <w:r>
        <w:rPr>
          <w:sz w:val="24"/>
        </w:rPr>
        <w:t>Ruang</w:t>
      </w:r>
      <w:r>
        <w:rPr>
          <w:spacing w:val="-17"/>
          <w:sz w:val="24"/>
        </w:rPr>
        <w:t> </w:t>
      </w:r>
      <w:r>
        <w:rPr>
          <w:sz w:val="24"/>
        </w:rPr>
        <w:t>Anggrek</w:t>
      </w:r>
      <w:r>
        <w:rPr>
          <w:spacing w:val="-8"/>
          <w:sz w:val="24"/>
        </w:rPr>
        <w:t> </w:t>
      </w:r>
      <w:r>
        <w:rPr>
          <w:sz w:val="24"/>
        </w:rPr>
        <w:t>RSUD</w:t>
      </w:r>
      <w:r>
        <w:rPr>
          <w:spacing w:val="-8"/>
          <w:sz w:val="24"/>
        </w:rPr>
        <w:t> </w:t>
      </w:r>
      <w:r>
        <w:rPr>
          <w:sz w:val="24"/>
        </w:rPr>
        <w:t>Prembun.</w:t>
      </w:r>
    </w:p>
    <w:p>
      <w:pPr>
        <w:pStyle w:val="ListParagraph"/>
        <w:numPr>
          <w:ilvl w:val="2"/>
          <w:numId w:val="1"/>
        </w:numPr>
        <w:tabs>
          <w:tab w:pos="1442" w:val="left" w:leader="none"/>
        </w:tabs>
        <w:spacing w:line="360" w:lineRule="auto" w:before="0" w:after="0"/>
        <w:ind w:left="1442" w:right="141" w:hanging="360"/>
        <w:jc w:val="both"/>
        <w:rPr>
          <w:sz w:val="24"/>
        </w:rPr>
      </w:pPr>
      <w:r>
        <w:rPr>
          <w:sz w:val="24"/>
        </w:rPr>
        <w:t>Menyusun perencanaan keperawatan pada anak yang mengalami kejang demam sederhana dan penerapan kompres bawang merah untuk menurunkan suhu tubuh di Ruang Anggrek RSUD Prembun.</w:t>
      </w:r>
    </w:p>
    <w:p>
      <w:pPr>
        <w:pStyle w:val="ListParagraph"/>
        <w:numPr>
          <w:ilvl w:val="2"/>
          <w:numId w:val="1"/>
        </w:numPr>
        <w:tabs>
          <w:tab w:pos="1442" w:val="left" w:leader="none"/>
        </w:tabs>
        <w:spacing w:line="360" w:lineRule="auto" w:before="1" w:after="0"/>
        <w:ind w:left="1442" w:right="141" w:hanging="360"/>
        <w:jc w:val="both"/>
        <w:rPr>
          <w:sz w:val="24"/>
        </w:rPr>
      </w:pPr>
      <w:r>
        <w:rPr>
          <w:sz w:val="24"/>
        </w:rPr>
        <w:t>Melakukan tindakan keperawatan pada anak yang mengalami kejang demam sederhana dan penerapan kompres bawang merah untuk menurunkan suhu tubuh di Ruang Anggrek RSUD Prembun.</w:t>
      </w:r>
    </w:p>
    <w:p>
      <w:pPr>
        <w:pStyle w:val="ListParagraph"/>
        <w:spacing w:after="0" w:line="360" w:lineRule="auto"/>
        <w:jc w:val="both"/>
        <w:rPr>
          <w:sz w:val="24"/>
        </w:rPr>
        <w:sectPr>
          <w:pgSz w:w="11910" w:h="16840"/>
          <w:pgMar w:header="837" w:footer="0" w:top="1920" w:bottom="280" w:left="1700" w:right="1559"/>
        </w:sectPr>
      </w:pPr>
    </w:p>
    <w:p>
      <w:pPr>
        <w:pStyle w:val="BodyText"/>
        <w:spacing w:before="53"/>
        <w:ind w:left="0" w:firstLine="0"/>
        <w:jc w:val="left"/>
      </w:pPr>
    </w:p>
    <w:p>
      <w:pPr>
        <w:pStyle w:val="ListParagraph"/>
        <w:numPr>
          <w:ilvl w:val="2"/>
          <w:numId w:val="1"/>
        </w:numPr>
        <w:tabs>
          <w:tab w:pos="1442" w:val="left" w:leader="none"/>
        </w:tabs>
        <w:spacing w:line="360" w:lineRule="auto" w:before="0" w:after="0"/>
        <w:ind w:left="1442" w:right="142" w:hanging="360"/>
        <w:jc w:val="both"/>
        <w:rPr>
          <w:sz w:val="24"/>
        </w:rPr>
      </w:pPr>
      <w:r>
        <w:rPr>
          <w:sz w:val="24"/>
        </w:rPr>
        <w:t>Melakukan evaluasi keperawatan pada anak yang mengalami kejang demam sederhana dan penerapan kompres bawang merah untuk menurunkan suhu tubuh di Ruang Anggrek RSUD Prembun.</w:t>
      </w:r>
    </w:p>
    <w:p>
      <w:pPr>
        <w:pStyle w:val="ListParagraph"/>
        <w:numPr>
          <w:ilvl w:val="2"/>
          <w:numId w:val="1"/>
        </w:numPr>
        <w:tabs>
          <w:tab w:pos="1440" w:val="left" w:leader="none"/>
          <w:tab w:pos="1442" w:val="left" w:leader="none"/>
        </w:tabs>
        <w:spacing w:line="360" w:lineRule="auto" w:before="0" w:after="0"/>
        <w:ind w:left="1442" w:right="143" w:hanging="360"/>
        <w:jc w:val="both"/>
        <w:rPr>
          <w:sz w:val="24"/>
        </w:rPr>
      </w:pPr>
      <w:r>
        <w:rPr>
          <w:sz w:val="24"/>
        </w:rPr>
        <w:drawing>
          <wp:anchor distT="0" distB="0" distL="0" distR="0" allowOverlap="1" layoutInCell="1" locked="0" behindDoc="1" simplePos="0" relativeHeight="487541760">
            <wp:simplePos x="0" y="0"/>
            <wp:positionH relativeFrom="page">
              <wp:posOffset>1085775</wp:posOffset>
            </wp:positionH>
            <wp:positionV relativeFrom="paragraph">
              <wp:posOffset>464012</wp:posOffset>
            </wp:positionV>
            <wp:extent cx="5384314" cy="566109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5384314" cy="5661098"/>
                    </a:xfrm>
                    <a:prstGeom prst="rect">
                      <a:avLst/>
                    </a:prstGeom>
                  </pic:spPr>
                </pic:pic>
              </a:graphicData>
            </a:graphic>
          </wp:anchor>
        </w:drawing>
      </w:r>
      <w:r>
        <w:rPr>
          <w:sz w:val="24"/>
        </w:rPr>
        <w:t>Memaparkan hasil analisis penerapan kompres bawang merah untuk menurunkan suhu tubuh pada anak dengan kejang demam sederhana </w:t>
      </w:r>
      <w:r>
        <w:rPr>
          <w:sz w:val="24"/>
        </w:rPr>
        <w:t>di Ruang Anggrek RSUD Prembun.</w:t>
      </w:r>
    </w:p>
    <w:p>
      <w:pPr>
        <w:pStyle w:val="Heading1"/>
        <w:numPr>
          <w:ilvl w:val="0"/>
          <w:numId w:val="1"/>
        </w:numPr>
        <w:tabs>
          <w:tab w:pos="720" w:val="left" w:leader="none"/>
        </w:tabs>
        <w:spacing w:line="240" w:lineRule="auto" w:before="1" w:after="0"/>
        <w:ind w:left="720" w:right="0" w:hanging="359"/>
        <w:jc w:val="both"/>
      </w:pPr>
      <w:r>
        <w:rPr>
          <w:spacing w:val="-2"/>
        </w:rPr>
        <w:t>Manfaat</w:t>
      </w:r>
    </w:p>
    <w:p>
      <w:pPr>
        <w:pStyle w:val="ListParagraph"/>
        <w:numPr>
          <w:ilvl w:val="1"/>
          <w:numId w:val="1"/>
        </w:numPr>
        <w:tabs>
          <w:tab w:pos="1081" w:val="left" w:leader="none"/>
        </w:tabs>
        <w:spacing w:line="240" w:lineRule="auto" w:before="136" w:after="0"/>
        <w:ind w:left="1081" w:right="0" w:hanging="360"/>
        <w:jc w:val="both"/>
        <w:rPr>
          <w:sz w:val="24"/>
        </w:rPr>
      </w:pPr>
      <w:r>
        <w:rPr>
          <w:sz w:val="24"/>
        </w:rPr>
        <w:t>Manfaat</w:t>
      </w:r>
      <w:r>
        <w:rPr>
          <w:spacing w:val="-9"/>
          <w:sz w:val="24"/>
        </w:rPr>
        <w:t> </w:t>
      </w:r>
      <w:r>
        <w:rPr>
          <w:spacing w:val="-2"/>
          <w:sz w:val="24"/>
        </w:rPr>
        <w:t>Teoritis</w:t>
      </w:r>
    </w:p>
    <w:p>
      <w:pPr>
        <w:pStyle w:val="BodyText"/>
        <w:spacing w:line="360" w:lineRule="auto" w:before="140"/>
        <w:ind w:left="1081" w:right="138" w:firstLine="360"/>
      </w:pPr>
      <w:r>
        <w:rPr/>
        <w:t>Manfaat teoritis ini ditunjukan untuk pengembangan Ilmu keperawatan khususnya pada pasien anak dengan kejang demam sederhana dengan hipertermi dengan kompres bawang merah.</w:t>
      </w:r>
    </w:p>
    <w:p>
      <w:pPr>
        <w:pStyle w:val="ListParagraph"/>
        <w:numPr>
          <w:ilvl w:val="1"/>
          <w:numId w:val="1"/>
        </w:numPr>
        <w:tabs>
          <w:tab w:pos="1081" w:val="left" w:leader="none"/>
        </w:tabs>
        <w:spacing w:line="275" w:lineRule="exact" w:before="0" w:after="0"/>
        <w:ind w:left="1081" w:right="0" w:hanging="360"/>
        <w:jc w:val="both"/>
        <w:rPr>
          <w:sz w:val="24"/>
        </w:rPr>
      </w:pPr>
      <w:r>
        <w:rPr>
          <w:sz w:val="24"/>
        </w:rPr>
        <w:t>Manfaat</w:t>
      </w:r>
      <w:r>
        <w:rPr>
          <w:spacing w:val="-4"/>
          <w:sz w:val="24"/>
        </w:rPr>
        <w:t> </w:t>
      </w:r>
      <w:r>
        <w:rPr>
          <w:spacing w:val="-2"/>
          <w:sz w:val="24"/>
        </w:rPr>
        <w:t>Praktisi</w:t>
      </w:r>
    </w:p>
    <w:p>
      <w:pPr>
        <w:pStyle w:val="ListParagraph"/>
        <w:numPr>
          <w:ilvl w:val="2"/>
          <w:numId w:val="1"/>
        </w:numPr>
        <w:tabs>
          <w:tab w:pos="1440" w:val="left" w:leader="none"/>
        </w:tabs>
        <w:spacing w:line="240" w:lineRule="auto" w:before="139" w:after="0"/>
        <w:ind w:left="1440" w:right="0" w:hanging="359"/>
        <w:jc w:val="left"/>
        <w:rPr>
          <w:sz w:val="24"/>
        </w:rPr>
      </w:pPr>
      <w:r>
        <w:rPr>
          <w:spacing w:val="-2"/>
          <w:sz w:val="24"/>
        </w:rPr>
        <w:t>Penulis</w:t>
      </w:r>
    </w:p>
    <w:p>
      <w:pPr>
        <w:pStyle w:val="BodyText"/>
        <w:spacing w:line="360" w:lineRule="auto" w:before="137"/>
        <w:ind w:left="1442" w:right="137"/>
      </w:pPr>
      <w:r>
        <w:rPr/>
        <w:t>Hasil penulisan Karya Ilmiah</w:t>
      </w:r>
      <w:r>
        <w:rPr>
          <w:spacing w:val="-3"/>
        </w:rPr>
        <w:t> </w:t>
      </w:r>
      <w:r>
        <w:rPr/>
        <w:t>Akhir Ners (KIAN) ini diharapkan memberikan pengetahuan dan memperkaya pengalaman bagi penulis dalam memberikan dan menyusun asuhan keperawatan pada pasien anak dengan kejang demam sederhana sebagai salah satu syarat untuk menyelesaikan Program Studi Pendidikan Profesi Ners Universitas Al- </w:t>
      </w:r>
      <w:r>
        <w:rPr>
          <w:spacing w:val="-2"/>
        </w:rPr>
        <w:t>Irsyad.</w:t>
      </w:r>
    </w:p>
    <w:p>
      <w:pPr>
        <w:pStyle w:val="ListParagraph"/>
        <w:numPr>
          <w:ilvl w:val="2"/>
          <w:numId w:val="1"/>
        </w:numPr>
        <w:tabs>
          <w:tab w:pos="1441" w:val="left" w:leader="none"/>
        </w:tabs>
        <w:spacing w:line="240" w:lineRule="auto" w:before="0" w:after="0"/>
        <w:ind w:left="1441" w:right="0" w:hanging="360"/>
        <w:jc w:val="both"/>
        <w:rPr>
          <w:sz w:val="24"/>
        </w:rPr>
      </w:pPr>
      <w:r>
        <w:rPr>
          <w:sz w:val="24"/>
        </w:rPr>
        <w:t>Institusi </w:t>
      </w:r>
      <w:r>
        <w:rPr>
          <w:spacing w:val="-2"/>
          <w:sz w:val="24"/>
        </w:rPr>
        <w:t>Pendidikan</w:t>
      </w:r>
    </w:p>
    <w:p>
      <w:pPr>
        <w:pStyle w:val="BodyText"/>
        <w:spacing w:line="360" w:lineRule="auto" w:before="140"/>
        <w:ind w:left="1442" w:right="140"/>
      </w:pPr>
      <w:r>
        <w:rPr/>
        <w:t>Hasil penulisan Kerya Ilmiah</w:t>
      </w:r>
      <w:r>
        <w:rPr>
          <w:spacing w:val="-3"/>
        </w:rPr>
        <w:t> </w:t>
      </w:r>
      <w:r>
        <w:rPr/>
        <w:t>Akhir Ners (KIAN) ini diharapkan dapat memberikan masukan kepada pihak institusi khususnya untuk mengatasi masalah kejang demam sederhana dengan hipertermi dan tindakan keperawatan kompres baawang merah.</w:t>
      </w:r>
    </w:p>
    <w:p>
      <w:pPr>
        <w:pStyle w:val="ListParagraph"/>
        <w:numPr>
          <w:ilvl w:val="2"/>
          <w:numId w:val="1"/>
        </w:numPr>
        <w:tabs>
          <w:tab w:pos="1440" w:val="left" w:leader="none"/>
        </w:tabs>
        <w:spacing w:line="240" w:lineRule="auto" w:before="0" w:after="0"/>
        <w:ind w:left="1440" w:right="0" w:hanging="359"/>
        <w:jc w:val="both"/>
        <w:rPr>
          <w:sz w:val="24"/>
        </w:rPr>
      </w:pPr>
      <w:r>
        <w:rPr>
          <w:spacing w:val="-2"/>
          <w:sz w:val="24"/>
        </w:rPr>
        <w:t>Mahasiswa</w:t>
      </w:r>
    </w:p>
    <w:p>
      <w:pPr>
        <w:pStyle w:val="BodyText"/>
        <w:spacing w:line="360" w:lineRule="auto" w:before="137"/>
        <w:ind w:left="1442" w:right="142"/>
      </w:pPr>
      <w:r>
        <w:rPr/>
        <w:t>Diharpakan mahasiswa profesi ners dapat menambah ilmu pengetahuan dan pengalaman yang lebih dalam memberikan Asuhan Keperawatan Anak khususnya pada pasien Kejang Demam Sederhana </w:t>
      </w:r>
      <w:r>
        <w:rPr>
          <w:spacing w:val="-2"/>
        </w:rPr>
        <w:t>(KDS)</w:t>
      </w:r>
    </w:p>
    <w:sectPr>
      <w:pgSz w:w="11910" w:h="16840"/>
      <w:pgMar w:header="837"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39712">
              <wp:simplePos x="0" y="0"/>
              <wp:positionH relativeFrom="page">
                <wp:posOffset>6290817</wp:posOffset>
              </wp:positionH>
              <wp:positionV relativeFrom="page">
                <wp:posOffset>519006</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firstLine="0"/>
                            <w:jc w:val="left"/>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339996pt;margin-top:40.866623pt;width:19pt;height:15.3pt;mso-position-horizontal-relative:page;mso-position-vertical-relative:page;z-index:-15776768" type="#_x0000_t202" id="docshape1" filled="false" stroked="false">
              <v:textbox inset="0,0,0,0">
                <w:txbxContent>
                  <w:p>
                    <w:pPr>
                      <w:pStyle w:val="BodyText"/>
                      <w:spacing w:before="10"/>
                      <w:ind w:left="60" w:firstLine="0"/>
                      <w:jc w:val="left"/>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722"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108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1442"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340" w:hanging="360"/>
      </w:pPr>
      <w:rPr>
        <w:rFonts w:hint="default"/>
        <w:lang w:val="id" w:eastAsia="en-US" w:bidi="ar-SA"/>
      </w:rPr>
    </w:lvl>
    <w:lvl w:ilvl="4">
      <w:start w:val="0"/>
      <w:numFmt w:val="bullet"/>
      <w:lvlText w:val="•"/>
      <w:lvlJc w:val="left"/>
      <w:pPr>
        <w:ind w:left="3241" w:hanging="360"/>
      </w:pPr>
      <w:rPr>
        <w:rFonts w:hint="default"/>
        <w:lang w:val="id" w:eastAsia="en-US" w:bidi="ar-SA"/>
      </w:rPr>
    </w:lvl>
    <w:lvl w:ilvl="5">
      <w:start w:val="0"/>
      <w:numFmt w:val="bullet"/>
      <w:lvlText w:val="•"/>
      <w:lvlJc w:val="left"/>
      <w:pPr>
        <w:ind w:left="4142" w:hanging="360"/>
      </w:pPr>
      <w:rPr>
        <w:rFonts w:hint="default"/>
        <w:lang w:val="id" w:eastAsia="en-US" w:bidi="ar-SA"/>
      </w:rPr>
    </w:lvl>
    <w:lvl w:ilvl="6">
      <w:start w:val="0"/>
      <w:numFmt w:val="bullet"/>
      <w:lvlText w:val="•"/>
      <w:lvlJc w:val="left"/>
      <w:pPr>
        <w:ind w:left="5043" w:hanging="360"/>
      </w:pPr>
      <w:rPr>
        <w:rFonts w:hint="default"/>
        <w:lang w:val="id" w:eastAsia="en-US" w:bidi="ar-SA"/>
      </w:rPr>
    </w:lvl>
    <w:lvl w:ilvl="7">
      <w:start w:val="0"/>
      <w:numFmt w:val="bullet"/>
      <w:lvlText w:val="•"/>
      <w:lvlJc w:val="left"/>
      <w:pPr>
        <w:ind w:left="5944" w:hanging="360"/>
      </w:pPr>
      <w:rPr>
        <w:rFonts w:hint="default"/>
        <w:lang w:val="id" w:eastAsia="en-US" w:bidi="ar-SA"/>
      </w:rPr>
    </w:lvl>
    <w:lvl w:ilvl="8">
      <w:start w:val="0"/>
      <w:numFmt w:val="bullet"/>
      <w:lvlText w:val="•"/>
      <w:lvlJc w:val="left"/>
      <w:pPr>
        <w:ind w:left="6845"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721" w:firstLine="720"/>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720" w:hanging="359"/>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442"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2025-07-27T14:58:59Z</dcterms:created>
  <dcterms:modified xsi:type="dcterms:W3CDTF">2025-07-27T14:58:59Z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LastSaved">
    <vt:filetime>2025-07-27T00:00:00Z</vt:filetime>
  </property>
  <property fmtid="{D5CDD505-2E9C-101B-9397-08002B2CF9AE}" pid="4" name="Producer">
    <vt:lpwstr>iLovePDF</vt:lpwstr>
  </property>
</Properties>
</file>